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26C" w:rsidRPr="00C1226C" w:rsidRDefault="00C1226C" w:rsidP="00C1226C">
      <w:pPr>
        <w:spacing w:line="276" w:lineRule="auto"/>
        <w:ind w:firstLine="709"/>
        <w:jc w:val="center"/>
        <w:rPr>
          <w:rFonts w:ascii="Sylfaen" w:hAnsi="Sylfaen" w:cs="Sylfaen"/>
          <w:b/>
          <w:sz w:val="22"/>
          <w:szCs w:val="22"/>
        </w:rPr>
      </w:pPr>
      <w:r w:rsidRPr="00C1226C">
        <w:rPr>
          <w:rFonts w:ascii="Sylfaen" w:hAnsi="Sylfaen" w:cs="Sylfaen"/>
          <w:b/>
          <w:sz w:val="22"/>
          <w:szCs w:val="22"/>
        </w:rPr>
        <w:t>ՀՀ Կրթության եվ գիտության նախարարություն</w:t>
      </w:r>
    </w:p>
    <w:p w:rsidR="00C1226C" w:rsidRPr="00C1226C" w:rsidRDefault="00C1226C" w:rsidP="00C1226C">
      <w:pPr>
        <w:spacing w:line="276" w:lineRule="auto"/>
        <w:ind w:firstLine="709"/>
        <w:jc w:val="center"/>
        <w:rPr>
          <w:rFonts w:ascii="Sylfaen" w:hAnsi="Sylfaen" w:cs="Sylfaen"/>
          <w:b/>
          <w:sz w:val="22"/>
          <w:szCs w:val="22"/>
        </w:rPr>
      </w:pPr>
      <w:r w:rsidRPr="00C1226C">
        <w:rPr>
          <w:rFonts w:ascii="Sylfaen" w:hAnsi="Sylfaen" w:cs="Sylfaen"/>
          <w:b/>
          <w:sz w:val="22"/>
          <w:szCs w:val="22"/>
        </w:rPr>
        <w:t>Դպրոցականների համահայկական օլիմպիադա քիմիայից</w:t>
      </w:r>
    </w:p>
    <w:p w:rsidR="00C1226C" w:rsidRPr="00C1226C" w:rsidRDefault="00C1226C" w:rsidP="00C1226C">
      <w:pPr>
        <w:spacing w:line="276" w:lineRule="auto"/>
        <w:ind w:firstLine="709"/>
        <w:jc w:val="center"/>
        <w:rPr>
          <w:rFonts w:ascii="Sylfaen" w:hAnsi="Sylfaen" w:cs="Sylfaen"/>
          <w:b/>
          <w:sz w:val="22"/>
          <w:szCs w:val="22"/>
        </w:rPr>
      </w:pPr>
      <w:r w:rsidRPr="00C1226C">
        <w:rPr>
          <w:rFonts w:ascii="Sylfaen" w:hAnsi="Sylfaen" w:cs="Sylfaen"/>
          <w:b/>
          <w:sz w:val="22"/>
          <w:szCs w:val="22"/>
        </w:rPr>
        <w:t xml:space="preserve">Մարզային փուլ </w:t>
      </w:r>
    </w:p>
    <w:p w:rsidR="00C1226C" w:rsidRPr="00C1226C" w:rsidRDefault="00C1226C" w:rsidP="00C1226C">
      <w:pPr>
        <w:spacing w:line="360" w:lineRule="auto"/>
        <w:jc w:val="center"/>
        <w:rPr>
          <w:rFonts w:ascii="Sylfaen" w:eastAsia="Calibri" w:hAnsi="Sylfaen"/>
          <w:b/>
          <w:sz w:val="22"/>
          <w:szCs w:val="22"/>
          <w:lang w:val="hy-AM"/>
        </w:rPr>
      </w:pPr>
    </w:p>
    <w:p w:rsidR="00C1226C" w:rsidRPr="00C1226C" w:rsidRDefault="00C1226C" w:rsidP="00C1226C">
      <w:pPr>
        <w:spacing w:line="360" w:lineRule="auto"/>
        <w:jc w:val="center"/>
        <w:rPr>
          <w:rFonts w:ascii="Sylfaen" w:eastAsia="Calibri" w:hAnsi="Sylfaen"/>
          <w:b/>
          <w:sz w:val="22"/>
          <w:szCs w:val="22"/>
        </w:rPr>
      </w:pPr>
      <w:r w:rsidRPr="00C1226C">
        <w:rPr>
          <w:rFonts w:ascii="Sylfaen" w:eastAsia="Calibri" w:hAnsi="Sylfaen"/>
          <w:b/>
          <w:sz w:val="22"/>
          <w:szCs w:val="22"/>
        </w:rPr>
        <w:t>11-րդ դասարան</w:t>
      </w:r>
    </w:p>
    <w:p w:rsidR="00BC621C" w:rsidRDefault="00BC621C" w:rsidP="00BC621C">
      <w:pPr>
        <w:spacing w:line="360" w:lineRule="auto"/>
        <w:rPr>
          <w:rFonts w:ascii="Sylfaen" w:eastAsia="Calibri" w:hAnsi="Sylfaen"/>
          <w:b/>
          <w:sz w:val="22"/>
          <w:szCs w:val="22"/>
        </w:rPr>
      </w:pPr>
    </w:p>
    <w:p w:rsidR="00BC621C" w:rsidRPr="00C1226C" w:rsidRDefault="00BC621C" w:rsidP="00BC621C">
      <w:pPr>
        <w:spacing w:line="360" w:lineRule="auto"/>
        <w:rPr>
          <w:rFonts w:ascii="Sylfaen" w:eastAsia="Calibri" w:hAnsi="Sylfaen"/>
          <w:b/>
          <w:sz w:val="22"/>
          <w:szCs w:val="22"/>
        </w:rPr>
      </w:pPr>
      <w:proofErr w:type="gramStart"/>
      <w:r w:rsidRPr="00C1226C">
        <w:rPr>
          <w:rFonts w:ascii="Sylfaen" w:eastAsia="Calibri" w:hAnsi="Sylfaen"/>
          <w:b/>
          <w:sz w:val="22"/>
          <w:szCs w:val="22"/>
        </w:rPr>
        <w:t>ԽՆԴԻՐ 11-1.</w:t>
      </w:r>
      <w:proofErr w:type="gramEnd"/>
    </w:p>
    <w:p w:rsidR="00C1226C" w:rsidRPr="00C1226C" w:rsidRDefault="00C1226C" w:rsidP="00C1226C">
      <w:pPr>
        <w:spacing w:line="360" w:lineRule="auto"/>
        <w:rPr>
          <w:rFonts w:ascii="Sylfaen" w:eastAsia="Calibri" w:hAnsi="Sylfaen"/>
          <w:b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XSpec="right" w:tblpY="3835"/>
        <w:tblW w:w="0" w:type="auto"/>
        <w:tblLook w:val="01E0"/>
      </w:tblPr>
      <w:tblGrid>
        <w:gridCol w:w="938"/>
        <w:gridCol w:w="1116"/>
        <w:gridCol w:w="1027"/>
        <w:gridCol w:w="1027"/>
        <w:gridCol w:w="1028"/>
        <w:gridCol w:w="1471"/>
      </w:tblGrid>
      <w:tr w:rsidR="00C1226C" w:rsidRPr="00C1226C" w:rsidTr="00161F71">
        <w:trPr>
          <w:trHeight w:val="401"/>
        </w:trPr>
        <w:tc>
          <w:tcPr>
            <w:tcW w:w="938" w:type="dxa"/>
          </w:tcPr>
          <w:p w:rsidR="00C1226C" w:rsidRPr="00C1226C" w:rsidRDefault="00C1226C" w:rsidP="00161F71">
            <w:pPr>
              <w:ind w:left="120"/>
              <w:jc w:val="center"/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1</w:t>
            </w:r>
          </w:p>
        </w:tc>
        <w:tc>
          <w:tcPr>
            <w:tcW w:w="1116" w:type="dxa"/>
          </w:tcPr>
          <w:p w:rsidR="00C1226C" w:rsidRPr="00C1226C" w:rsidRDefault="00C1226C" w:rsidP="00161F71">
            <w:pPr>
              <w:jc w:val="center"/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2</w:t>
            </w:r>
          </w:p>
        </w:tc>
        <w:tc>
          <w:tcPr>
            <w:tcW w:w="1027" w:type="dxa"/>
          </w:tcPr>
          <w:p w:rsidR="00C1226C" w:rsidRPr="00C1226C" w:rsidRDefault="00C1226C" w:rsidP="00161F71">
            <w:pPr>
              <w:jc w:val="center"/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3</w:t>
            </w:r>
          </w:p>
        </w:tc>
        <w:tc>
          <w:tcPr>
            <w:tcW w:w="1027" w:type="dxa"/>
          </w:tcPr>
          <w:p w:rsidR="00C1226C" w:rsidRPr="00C1226C" w:rsidRDefault="00C1226C" w:rsidP="00161F71">
            <w:pPr>
              <w:jc w:val="center"/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4</w:t>
            </w:r>
          </w:p>
        </w:tc>
        <w:tc>
          <w:tcPr>
            <w:tcW w:w="1028" w:type="dxa"/>
          </w:tcPr>
          <w:p w:rsidR="00C1226C" w:rsidRPr="00C1226C" w:rsidRDefault="00C1226C" w:rsidP="00161F71">
            <w:pPr>
              <w:jc w:val="center"/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5</w:t>
            </w:r>
          </w:p>
        </w:tc>
        <w:tc>
          <w:tcPr>
            <w:tcW w:w="1471" w:type="dxa"/>
          </w:tcPr>
          <w:p w:rsidR="00C1226C" w:rsidRPr="00C1226C" w:rsidRDefault="00C1226C" w:rsidP="00161F71">
            <w:pPr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ընդհանուր</w:t>
            </w:r>
          </w:p>
          <w:p w:rsidR="00C1226C" w:rsidRPr="00C1226C" w:rsidRDefault="00C1226C" w:rsidP="00161F71">
            <w:pPr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միավորներ</w:t>
            </w:r>
          </w:p>
        </w:tc>
      </w:tr>
      <w:tr w:rsidR="00C1226C" w:rsidRPr="00C1226C" w:rsidTr="00161F71">
        <w:trPr>
          <w:trHeight w:val="420"/>
        </w:trPr>
        <w:tc>
          <w:tcPr>
            <w:tcW w:w="938" w:type="dxa"/>
          </w:tcPr>
          <w:p w:rsidR="00C1226C" w:rsidRPr="00C1226C" w:rsidRDefault="00C1226C" w:rsidP="00161F71">
            <w:pPr>
              <w:jc w:val="center"/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3</w:t>
            </w:r>
          </w:p>
        </w:tc>
        <w:tc>
          <w:tcPr>
            <w:tcW w:w="1116" w:type="dxa"/>
          </w:tcPr>
          <w:p w:rsidR="00C1226C" w:rsidRPr="00C1226C" w:rsidRDefault="00C1226C" w:rsidP="00161F71">
            <w:pPr>
              <w:jc w:val="center"/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4</w:t>
            </w:r>
          </w:p>
        </w:tc>
        <w:tc>
          <w:tcPr>
            <w:tcW w:w="1027" w:type="dxa"/>
          </w:tcPr>
          <w:p w:rsidR="00C1226C" w:rsidRPr="00C1226C" w:rsidRDefault="00C1226C" w:rsidP="00161F71">
            <w:pPr>
              <w:jc w:val="center"/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1</w:t>
            </w:r>
          </w:p>
        </w:tc>
        <w:tc>
          <w:tcPr>
            <w:tcW w:w="1027" w:type="dxa"/>
          </w:tcPr>
          <w:p w:rsidR="00C1226C" w:rsidRPr="00C1226C" w:rsidRDefault="00C1226C" w:rsidP="00161F71">
            <w:pPr>
              <w:jc w:val="center"/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5</w:t>
            </w:r>
          </w:p>
        </w:tc>
        <w:tc>
          <w:tcPr>
            <w:tcW w:w="1028" w:type="dxa"/>
          </w:tcPr>
          <w:p w:rsidR="00C1226C" w:rsidRPr="00C1226C" w:rsidRDefault="00C1226C" w:rsidP="00161F71">
            <w:pPr>
              <w:jc w:val="center"/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4</w:t>
            </w:r>
          </w:p>
        </w:tc>
        <w:tc>
          <w:tcPr>
            <w:tcW w:w="1471" w:type="dxa"/>
          </w:tcPr>
          <w:p w:rsidR="00C1226C" w:rsidRPr="00C1226C" w:rsidRDefault="00C1226C" w:rsidP="00161F71">
            <w:pPr>
              <w:jc w:val="center"/>
              <w:rPr>
                <w:rFonts w:ascii="Sylfaen" w:eastAsia="Calibri" w:hAnsi="Sylfaen"/>
                <w:sz w:val="22"/>
                <w:szCs w:val="22"/>
              </w:rPr>
            </w:pPr>
            <w:r w:rsidRPr="00C1226C">
              <w:rPr>
                <w:rFonts w:ascii="Sylfaen" w:eastAsia="Calibri" w:hAnsi="Sylfaen"/>
                <w:sz w:val="22"/>
                <w:szCs w:val="22"/>
              </w:rPr>
              <w:t>17</w:t>
            </w:r>
          </w:p>
        </w:tc>
      </w:tr>
      <w:tr w:rsidR="00C1226C" w:rsidRPr="00C1226C" w:rsidTr="00161F71">
        <w:trPr>
          <w:trHeight w:val="420"/>
        </w:trPr>
        <w:tc>
          <w:tcPr>
            <w:tcW w:w="938" w:type="dxa"/>
          </w:tcPr>
          <w:p w:rsidR="00C1226C" w:rsidRPr="00C1226C" w:rsidRDefault="00C1226C" w:rsidP="00161F71">
            <w:pPr>
              <w:rPr>
                <w:rFonts w:ascii="Sylfaen" w:eastAsia="Calibri" w:hAnsi="Sylfaen"/>
                <w:b/>
                <w:sz w:val="22"/>
                <w:szCs w:val="22"/>
              </w:rPr>
            </w:pPr>
          </w:p>
        </w:tc>
        <w:tc>
          <w:tcPr>
            <w:tcW w:w="1116" w:type="dxa"/>
          </w:tcPr>
          <w:p w:rsidR="00C1226C" w:rsidRPr="00C1226C" w:rsidRDefault="00C1226C" w:rsidP="00161F71">
            <w:pPr>
              <w:rPr>
                <w:rFonts w:ascii="Sylfaen" w:eastAsia="Calibri" w:hAnsi="Sylfaen"/>
                <w:b/>
                <w:sz w:val="22"/>
                <w:szCs w:val="22"/>
              </w:rPr>
            </w:pPr>
          </w:p>
        </w:tc>
        <w:tc>
          <w:tcPr>
            <w:tcW w:w="1027" w:type="dxa"/>
          </w:tcPr>
          <w:p w:rsidR="00C1226C" w:rsidRPr="00C1226C" w:rsidRDefault="00C1226C" w:rsidP="00161F71">
            <w:pPr>
              <w:rPr>
                <w:rFonts w:ascii="Sylfaen" w:eastAsia="Calibri" w:hAnsi="Sylfaen"/>
                <w:b/>
                <w:sz w:val="22"/>
                <w:szCs w:val="22"/>
              </w:rPr>
            </w:pPr>
          </w:p>
        </w:tc>
        <w:tc>
          <w:tcPr>
            <w:tcW w:w="1027" w:type="dxa"/>
          </w:tcPr>
          <w:p w:rsidR="00C1226C" w:rsidRPr="00C1226C" w:rsidRDefault="00C1226C" w:rsidP="00161F71">
            <w:pPr>
              <w:rPr>
                <w:rFonts w:ascii="Sylfaen" w:eastAsia="Calibri" w:hAnsi="Sylfaen"/>
                <w:b/>
                <w:sz w:val="22"/>
                <w:szCs w:val="22"/>
              </w:rPr>
            </w:pPr>
          </w:p>
        </w:tc>
        <w:tc>
          <w:tcPr>
            <w:tcW w:w="1028" w:type="dxa"/>
          </w:tcPr>
          <w:p w:rsidR="00C1226C" w:rsidRPr="00C1226C" w:rsidRDefault="00C1226C" w:rsidP="00161F71">
            <w:pPr>
              <w:rPr>
                <w:rFonts w:ascii="Sylfaen" w:eastAsia="Calibri" w:hAnsi="Sylfaen"/>
                <w:b/>
                <w:sz w:val="22"/>
                <w:szCs w:val="22"/>
              </w:rPr>
            </w:pPr>
          </w:p>
        </w:tc>
        <w:tc>
          <w:tcPr>
            <w:tcW w:w="1471" w:type="dxa"/>
          </w:tcPr>
          <w:p w:rsidR="00C1226C" w:rsidRPr="00C1226C" w:rsidRDefault="00C1226C" w:rsidP="00161F71">
            <w:pPr>
              <w:rPr>
                <w:rFonts w:ascii="Sylfaen" w:eastAsia="Calibri" w:hAnsi="Sylfaen"/>
                <w:b/>
                <w:sz w:val="22"/>
                <w:szCs w:val="22"/>
              </w:rPr>
            </w:pPr>
          </w:p>
        </w:tc>
      </w:tr>
    </w:tbl>
    <w:p w:rsidR="00C1226C" w:rsidRPr="00C1226C" w:rsidRDefault="00C1226C" w:rsidP="00C1226C">
      <w:pPr>
        <w:spacing w:line="360" w:lineRule="auto"/>
        <w:rPr>
          <w:rFonts w:ascii="Sylfaen" w:eastAsia="Calibri" w:hAnsi="Sylfaen"/>
          <w:b/>
          <w:sz w:val="22"/>
          <w:szCs w:val="22"/>
        </w:rPr>
      </w:pPr>
    </w:p>
    <w:p w:rsidR="00C1226C" w:rsidRPr="00C1226C" w:rsidRDefault="00C1226C" w:rsidP="00C1226C">
      <w:pPr>
        <w:spacing w:line="360" w:lineRule="auto"/>
        <w:rPr>
          <w:rFonts w:ascii="Sylfaen" w:eastAsia="Calibri" w:hAnsi="Sylfaen"/>
          <w:b/>
          <w:sz w:val="22"/>
          <w:szCs w:val="22"/>
        </w:rPr>
      </w:pPr>
    </w:p>
    <w:p w:rsidR="00C1226C" w:rsidRPr="00C1226C" w:rsidRDefault="00C1226C" w:rsidP="00C1226C">
      <w:pPr>
        <w:spacing w:line="360" w:lineRule="auto"/>
        <w:rPr>
          <w:rFonts w:ascii="Sylfaen" w:eastAsia="Calibri" w:hAnsi="Sylfaen"/>
          <w:b/>
          <w:sz w:val="22"/>
          <w:szCs w:val="22"/>
        </w:rPr>
      </w:pPr>
    </w:p>
    <w:p w:rsidR="00C1226C" w:rsidRPr="00C1226C" w:rsidRDefault="00C1226C" w:rsidP="00C1226C">
      <w:pPr>
        <w:spacing w:line="360" w:lineRule="auto"/>
        <w:rPr>
          <w:rFonts w:ascii="Sylfaen" w:eastAsia="Calibri" w:hAnsi="Sylfaen"/>
          <w:b/>
          <w:sz w:val="22"/>
          <w:szCs w:val="22"/>
        </w:rPr>
      </w:pPr>
    </w:p>
    <w:p w:rsidR="00C1226C" w:rsidRPr="00C1226C" w:rsidRDefault="00C1226C" w:rsidP="00C1226C">
      <w:pPr>
        <w:jc w:val="both"/>
        <w:rPr>
          <w:rFonts w:ascii="Sylfaen" w:eastAsia="Calibri" w:hAnsi="Sylfaen"/>
          <w:sz w:val="22"/>
          <w:szCs w:val="22"/>
        </w:rPr>
      </w:pPr>
      <w:r w:rsidRPr="00C1226C">
        <w:rPr>
          <w:rFonts w:ascii="Sylfaen" w:eastAsia="Calibri" w:hAnsi="Sylfaen"/>
          <w:sz w:val="22"/>
          <w:szCs w:val="22"/>
        </w:rPr>
        <w:t xml:space="preserve">А, </w:t>
      </w:r>
      <w:r w:rsidR="00480A9B">
        <w:rPr>
          <w:rFonts w:ascii="Sylfaen" w:eastAsia="Calibri" w:hAnsi="Sylfaen"/>
          <w:sz w:val="22"/>
          <w:szCs w:val="22"/>
        </w:rPr>
        <w:t>B</w:t>
      </w:r>
      <w:r w:rsidRPr="00C1226C">
        <w:rPr>
          <w:rFonts w:ascii="Sylfaen" w:eastAsia="Calibri" w:hAnsi="Sylfaen"/>
          <w:sz w:val="22"/>
          <w:szCs w:val="22"/>
        </w:rPr>
        <w:t xml:space="preserve">, </w:t>
      </w:r>
      <w:r w:rsidR="00480A9B">
        <w:rPr>
          <w:rFonts w:ascii="Sylfaen" w:eastAsia="Calibri" w:hAnsi="Sylfaen"/>
          <w:sz w:val="22"/>
          <w:szCs w:val="22"/>
        </w:rPr>
        <w:t>C</w:t>
      </w:r>
      <w:r w:rsidRPr="00C1226C">
        <w:rPr>
          <w:rFonts w:ascii="Sylfaen" w:eastAsia="Calibri" w:hAnsi="Sylfaen"/>
          <w:sz w:val="22"/>
          <w:szCs w:val="22"/>
        </w:rPr>
        <w:t xml:space="preserve"> երեք նյութերից կարող են ստացվել չորս միացություն</w:t>
      </w:r>
      <w:proofErr w:type="gramStart"/>
      <w:r w:rsidRPr="00C1226C">
        <w:rPr>
          <w:rFonts w:ascii="Sylfaen" w:eastAsia="Calibri" w:hAnsi="Sylfaen"/>
          <w:sz w:val="22"/>
          <w:szCs w:val="22"/>
        </w:rPr>
        <w:t>՝  I</w:t>
      </w:r>
      <w:proofErr w:type="gramEnd"/>
      <w:r w:rsidRPr="00C1226C">
        <w:rPr>
          <w:rFonts w:ascii="Sylfaen" w:eastAsia="Calibri" w:hAnsi="Sylfaen"/>
          <w:sz w:val="22"/>
          <w:szCs w:val="22"/>
        </w:rPr>
        <w:t xml:space="preserve"> – IV(սինթեզը տարվում է տարբեր հարաբերությամբ ու պայմաններում). </w:t>
      </w:r>
      <w:proofErr w:type="gramStart"/>
      <w:r w:rsidRPr="00C1226C">
        <w:rPr>
          <w:rFonts w:ascii="Sylfaen" w:eastAsia="Calibri" w:hAnsi="Sylfaen"/>
          <w:sz w:val="22"/>
          <w:szCs w:val="22"/>
        </w:rPr>
        <w:t>Այդ գործընթացները կարելի է գրել հետեվյալ ուրվագրի ձեվով.</w:t>
      </w:r>
      <w:proofErr w:type="gramEnd"/>
    </w:p>
    <w:p w:rsidR="00C1226C" w:rsidRPr="00C1226C" w:rsidRDefault="00C1226C" w:rsidP="00C1226C">
      <w:pPr>
        <w:spacing w:line="360" w:lineRule="auto"/>
        <w:jc w:val="center"/>
        <w:rPr>
          <w:rFonts w:ascii="Sylfaen" w:eastAsia="Calibri" w:hAnsi="Sylfaen"/>
          <w:sz w:val="22"/>
          <w:szCs w:val="22"/>
        </w:rPr>
      </w:pPr>
      <w:r w:rsidRPr="00C1226C">
        <w:rPr>
          <w:rFonts w:ascii="Sylfaen" w:eastAsia="Calibri" w:hAnsi="Sylfaen"/>
          <w:sz w:val="22"/>
          <w:szCs w:val="22"/>
        </w:rPr>
        <w:t xml:space="preserve">2А + </w:t>
      </w:r>
      <w:r w:rsidR="00480A9B">
        <w:rPr>
          <w:rFonts w:ascii="Sylfaen" w:eastAsia="Calibri" w:hAnsi="Sylfaen"/>
          <w:sz w:val="22"/>
          <w:szCs w:val="22"/>
        </w:rPr>
        <w:t>B</w:t>
      </w:r>
      <w:r w:rsidRPr="00C1226C">
        <w:rPr>
          <w:rFonts w:ascii="Sylfaen" w:eastAsia="Calibri" w:hAnsi="Sylfaen"/>
          <w:sz w:val="22"/>
          <w:szCs w:val="22"/>
        </w:rPr>
        <w:t xml:space="preserve"> = CN</w:t>
      </w:r>
      <w:r w:rsidRPr="00C1226C">
        <w:rPr>
          <w:rFonts w:ascii="Sylfaen" w:eastAsia="Calibri" w:hAnsi="Sylfaen"/>
          <w:sz w:val="22"/>
          <w:szCs w:val="22"/>
          <w:vertAlign w:val="subscript"/>
        </w:rPr>
        <w:t>2</w:t>
      </w:r>
      <w:r w:rsidRPr="00C1226C">
        <w:rPr>
          <w:rFonts w:ascii="Sylfaen" w:eastAsia="Calibri" w:hAnsi="Sylfaen"/>
          <w:sz w:val="22"/>
          <w:szCs w:val="22"/>
        </w:rPr>
        <w:t>H</w:t>
      </w:r>
      <w:r w:rsidRPr="00C1226C">
        <w:rPr>
          <w:rFonts w:ascii="Sylfaen" w:eastAsia="Calibri" w:hAnsi="Sylfaen"/>
          <w:sz w:val="22"/>
          <w:szCs w:val="22"/>
          <w:vertAlign w:val="subscript"/>
        </w:rPr>
        <w:t>4</w:t>
      </w:r>
      <w:r w:rsidRPr="00C1226C">
        <w:rPr>
          <w:rFonts w:ascii="Sylfaen" w:eastAsia="Calibri" w:hAnsi="Sylfaen"/>
          <w:sz w:val="22"/>
          <w:szCs w:val="22"/>
        </w:rPr>
        <w:t xml:space="preserve">O (I) + </w:t>
      </w:r>
      <w:r w:rsidR="00480A9B">
        <w:rPr>
          <w:rFonts w:ascii="Sylfaen" w:eastAsia="Calibri" w:hAnsi="Sylfaen"/>
          <w:sz w:val="22"/>
          <w:szCs w:val="22"/>
        </w:rPr>
        <w:t>C</w:t>
      </w:r>
    </w:p>
    <w:p w:rsidR="00C1226C" w:rsidRPr="00480846" w:rsidRDefault="00C1226C" w:rsidP="00A729E1">
      <w:pPr>
        <w:spacing w:line="360" w:lineRule="auto"/>
        <w:ind w:left="2832" w:firstLine="708"/>
        <w:rPr>
          <w:rFonts w:ascii="Sylfaen" w:eastAsia="Calibri" w:hAnsi="Sylfaen"/>
          <w:sz w:val="22"/>
          <w:szCs w:val="22"/>
          <w:lang w:val="ru-RU"/>
        </w:rPr>
      </w:pPr>
      <w:r w:rsidRPr="00480846">
        <w:rPr>
          <w:rFonts w:ascii="Sylfaen" w:eastAsia="Calibri" w:hAnsi="Sylfaen"/>
          <w:sz w:val="22"/>
          <w:szCs w:val="22"/>
          <w:lang w:val="ru-RU"/>
        </w:rPr>
        <w:t>2</w:t>
      </w:r>
      <w:r w:rsidRPr="00C1226C">
        <w:rPr>
          <w:rFonts w:ascii="Sylfaen" w:eastAsia="Calibri" w:hAnsi="Sylfaen"/>
          <w:sz w:val="22"/>
          <w:szCs w:val="22"/>
          <w:lang w:val="ru-RU"/>
        </w:rPr>
        <w:t>А</w:t>
      </w:r>
      <w:r w:rsidRPr="00480846">
        <w:rPr>
          <w:rFonts w:ascii="Sylfaen" w:eastAsia="Calibri" w:hAnsi="Sylfaen"/>
          <w:sz w:val="22"/>
          <w:szCs w:val="22"/>
          <w:lang w:val="ru-RU"/>
        </w:rPr>
        <w:t xml:space="preserve"> + </w:t>
      </w:r>
      <w:r w:rsidR="00480A9B">
        <w:rPr>
          <w:rFonts w:ascii="Sylfaen" w:eastAsia="Calibri" w:hAnsi="Sylfaen"/>
          <w:sz w:val="22"/>
          <w:szCs w:val="22"/>
        </w:rPr>
        <w:t>B</w:t>
      </w:r>
      <w:r w:rsidRPr="00480846">
        <w:rPr>
          <w:rFonts w:ascii="Sylfaen" w:eastAsia="Calibri" w:hAnsi="Sylfaen"/>
          <w:sz w:val="22"/>
          <w:szCs w:val="22"/>
          <w:lang w:val="ru-RU"/>
        </w:rPr>
        <w:t xml:space="preserve">= </w:t>
      </w:r>
      <w:r w:rsidRPr="00480A9B">
        <w:rPr>
          <w:rFonts w:ascii="Sylfaen" w:eastAsia="Calibri" w:hAnsi="Sylfaen"/>
          <w:sz w:val="22"/>
          <w:szCs w:val="22"/>
        </w:rPr>
        <w:t>CN</w:t>
      </w:r>
      <w:r w:rsidRPr="00480846">
        <w:rPr>
          <w:rFonts w:ascii="Sylfaen" w:eastAsia="Calibri" w:hAnsi="Sylfaen"/>
          <w:sz w:val="22"/>
          <w:szCs w:val="22"/>
          <w:vertAlign w:val="subscript"/>
          <w:lang w:val="ru-RU"/>
        </w:rPr>
        <w:t>2</w:t>
      </w:r>
      <w:r w:rsidRPr="00C1226C">
        <w:rPr>
          <w:rFonts w:ascii="Sylfaen" w:eastAsia="Calibri" w:hAnsi="Sylfaen"/>
          <w:sz w:val="22"/>
          <w:szCs w:val="22"/>
        </w:rPr>
        <w:t>H</w:t>
      </w:r>
      <w:r w:rsidRPr="00480846">
        <w:rPr>
          <w:rFonts w:ascii="Sylfaen" w:eastAsia="Calibri" w:hAnsi="Sylfaen"/>
          <w:sz w:val="22"/>
          <w:szCs w:val="22"/>
          <w:vertAlign w:val="subscript"/>
          <w:lang w:val="ru-RU"/>
        </w:rPr>
        <w:t>6</w:t>
      </w:r>
      <w:r w:rsidRPr="00C1226C">
        <w:rPr>
          <w:rFonts w:ascii="Sylfaen" w:eastAsia="Calibri" w:hAnsi="Sylfaen"/>
          <w:sz w:val="22"/>
          <w:szCs w:val="22"/>
        </w:rPr>
        <w:t>O</w:t>
      </w:r>
      <w:r w:rsidRPr="00480846">
        <w:rPr>
          <w:rFonts w:ascii="Sylfaen" w:eastAsia="Calibri" w:hAnsi="Sylfaen"/>
          <w:sz w:val="22"/>
          <w:szCs w:val="22"/>
          <w:vertAlign w:val="subscript"/>
          <w:lang w:val="ru-RU"/>
        </w:rPr>
        <w:t>2</w:t>
      </w:r>
      <w:r w:rsidRPr="00480846">
        <w:rPr>
          <w:rFonts w:ascii="Sylfaen" w:eastAsia="Calibri" w:hAnsi="Sylfaen"/>
          <w:sz w:val="22"/>
          <w:szCs w:val="22"/>
          <w:lang w:val="ru-RU"/>
        </w:rPr>
        <w:t xml:space="preserve"> (</w:t>
      </w:r>
      <w:r w:rsidRPr="00480A9B">
        <w:rPr>
          <w:rFonts w:ascii="Sylfaen" w:eastAsia="Calibri" w:hAnsi="Sylfaen"/>
          <w:sz w:val="22"/>
          <w:szCs w:val="22"/>
        </w:rPr>
        <w:t>II</w:t>
      </w:r>
      <w:r w:rsidRPr="00480846">
        <w:rPr>
          <w:rFonts w:ascii="Sylfaen" w:eastAsia="Calibri" w:hAnsi="Sylfaen"/>
          <w:sz w:val="22"/>
          <w:szCs w:val="22"/>
          <w:lang w:val="ru-RU"/>
        </w:rPr>
        <w:t>)</w:t>
      </w:r>
    </w:p>
    <w:p w:rsidR="00C1226C" w:rsidRPr="00C1226C" w:rsidRDefault="00C1226C" w:rsidP="00C1226C">
      <w:pPr>
        <w:spacing w:line="360" w:lineRule="auto"/>
        <w:jc w:val="center"/>
        <w:rPr>
          <w:rFonts w:ascii="Sylfaen" w:eastAsia="Calibri" w:hAnsi="Sylfaen"/>
          <w:sz w:val="22"/>
          <w:szCs w:val="22"/>
          <w:lang w:val="ru-RU"/>
        </w:rPr>
      </w:pPr>
      <w:r w:rsidRPr="00C1226C">
        <w:rPr>
          <w:rFonts w:ascii="Sylfaen" w:eastAsia="Calibri" w:hAnsi="Sylfaen"/>
          <w:sz w:val="22"/>
          <w:szCs w:val="22"/>
          <w:lang w:val="ru-RU"/>
        </w:rPr>
        <w:t xml:space="preserve">А + </w:t>
      </w:r>
      <w:r w:rsidR="00480A9B">
        <w:rPr>
          <w:rFonts w:ascii="Sylfaen" w:eastAsia="Calibri" w:hAnsi="Sylfaen"/>
          <w:sz w:val="22"/>
          <w:szCs w:val="22"/>
        </w:rPr>
        <w:t>B</w:t>
      </w:r>
      <w:r w:rsidRPr="00C1226C">
        <w:rPr>
          <w:rFonts w:ascii="Sylfaen" w:eastAsia="Calibri" w:hAnsi="Sylfaen"/>
          <w:sz w:val="22"/>
          <w:szCs w:val="22"/>
          <w:lang w:val="ru-RU"/>
        </w:rPr>
        <w:t xml:space="preserve"> + </w:t>
      </w:r>
      <w:r w:rsidR="00480A9B">
        <w:rPr>
          <w:rFonts w:ascii="Sylfaen" w:eastAsia="Calibri" w:hAnsi="Sylfaen"/>
          <w:sz w:val="22"/>
          <w:szCs w:val="22"/>
        </w:rPr>
        <w:t>C</w:t>
      </w:r>
      <w:r w:rsidRPr="00C1226C">
        <w:rPr>
          <w:rFonts w:ascii="Sylfaen" w:eastAsia="Calibri" w:hAnsi="Sylfaen"/>
          <w:sz w:val="22"/>
          <w:szCs w:val="22"/>
          <w:lang w:val="ru-RU"/>
        </w:rPr>
        <w:t xml:space="preserve"> = CNH</w:t>
      </w:r>
      <w:r w:rsidRPr="00C1226C">
        <w:rPr>
          <w:rFonts w:ascii="Sylfaen" w:eastAsia="Calibri" w:hAnsi="Sylfaen"/>
          <w:sz w:val="22"/>
          <w:szCs w:val="22"/>
          <w:vertAlign w:val="subscript"/>
          <w:lang w:val="ru-RU"/>
        </w:rPr>
        <w:t>5</w:t>
      </w:r>
      <w:r w:rsidRPr="00C1226C">
        <w:rPr>
          <w:rFonts w:ascii="Sylfaen" w:eastAsia="Calibri" w:hAnsi="Sylfaen"/>
          <w:sz w:val="22"/>
          <w:szCs w:val="22"/>
        </w:rPr>
        <w:t>O</w:t>
      </w:r>
      <w:r w:rsidRPr="00C1226C">
        <w:rPr>
          <w:rFonts w:ascii="Sylfaen" w:eastAsia="Calibri" w:hAnsi="Sylfaen"/>
          <w:sz w:val="22"/>
          <w:szCs w:val="22"/>
          <w:vertAlign w:val="subscript"/>
          <w:lang w:val="ru-RU"/>
        </w:rPr>
        <w:t>3</w:t>
      </w:r>
      <w:r w:rsidRPr="00C1226C">
        <w:rPr>
          <w:rFonts w:ascii="Sylfaen" w:eastAsia="Calibri" w:hAnsi="Sylfaen"/>
          <w:sz w:val="22"/>
          <w:szCs w:val="22"/>
          <w:lang w:val="ru-RU"/>
        </w:rPr>
        <w:t xml:space="preserve"> (III)</w:t>
      </w:r>
    </w:p>
    <w:p w:rsidR="00C1226C" w:rsidRPr="00C1226C" w:rsidRDefault="00C1226C" w:rsidP="00C1226C">
      <w:pPr>
        <w:spacing w:line="360" w:lineRule="auto"/>
        <w:jc w:val="center"/>
        <w:rPr>
          <w:rFonts w:ascii="Sylfaen" w:eastAsia="Calibri" w:hAnsi="Sylfaen"/>
          <w:sz w:val="22"/>
          <w:szCs w:val="22"/>
        </w:rPr>
      </w:pPr>
      <w:r w:rsidRPr="00C1226C">
        <w:rPr>
          <w:rFonts w:ascii="Sylfaen" w:eastAsia="Calibri" w:hAnsi="Sylfaen"/>
          <w:sz w:val="22"/>
          <w:szCs w:val="22"/>
        </w:rPr>
        <w:t xml:space="preserve">2А + </w:t>
      </w:r>
      <w:r w:rsidR="00480A9B">
        <w:rPr>
          <w:rFonts w:ascii="Sylfaen" w:eastAsia="Calibri" w:hAnsi="Sylfaen"/>
          <w:sz w:val="22"/>
          <w:szCs w:val="22"/>
        </w:rPr>
        <w:t xml:space="preserve">B </w:t>
      </w:r>
      <w:r w:rsidRPr="00C1226C">
        <w:rPr>
          <w:rFonts w:ascii="Sylfaen" w:eastAsia="Calibri" w:hAnsi="Sylfaen"/>
          <w:sz w:val="22"/>
          <w:szCs w:val="22"/>
        </w:rPr>
        <w:t xml:space="preserve">+ </w:t>
      </w:r>
      <w:r w:rsidR="00480A9B">
        <w:rPr>
          <w:rFonts w:ascii="Sylfaen" w:eastAsia="Calibri" w:hAnsi="Sylfaen"/>
          <w:sz w:val="22"/>
          <w:szCs w:val="22"/>
        </w:rPr>
        <w:t>C</w:t>
      </w:r>
      <w:r w:rsidRPr="00C1226C">
        <w:rPr>
          <w:rFonts w:ascii="Sylfaen" w:eastAsia="Calibri" w:hAnsi="Sylfaen"/>
          <w:sz w:val="22"/>
          <w:szCs w:val="22"/>
        </w:rPr>
        <w:t xml:space="preserve"> = CN</w:t>
      </w:r>
      <w:r w:rsidRPr="00C1226C">
        <w:rPr>
          <w:rFonts w:ascii="Sylfaen" w:eastAsia="Calibri" w:hAnsi="Sylfaen"/>
          <w:sz w:val="22"/>
          <w:szCs w:val="22"/>
          <w:vertAlign w:val="subscript"/>
        </w:rPr>
        <w:t>2</w:t>
      </w:r>
      <w:r w:rsidRPr="00C1226C">
        <w:rPr>
          <w:rFonts w:ascii="Sylfaen" w:eastAsia="Calibri" w:hAnsi="Sylfaen"/>
          <w:sz w:val="22"/>
          <w:szCs w:val="22"/>
        </w:rPr>
        <w:t>H</w:t>
      </w:r>
      <w:r w:rsidRPr="00C1226C">
        <w:rPr>
          <w:rFonts w:ascii="Sylfaen" w:eastAsia="Calibri" w:hAnsi="Sylfaen"/>
          <w:sz w:val="22"/>
          <w:szCs w:val="22"/>
          <w:vertAlign w:val="subscript"/>
        </w:rPr>
        <w:t>8</w:t>
      </w:r>
      <w:r w:rsidRPr="00C1226C">
        <w:rPr>
          <w:rFonts w:ascii="Sylfaen" w:eastAsia="Calibri" w:hAnsi="Sylfaen"/>
          <w:sz w:val="22"/>
          <w:szCs w:val="22"/>
        </w:rPr>
        <w:t>O</w:t>
      </w:r>
      <w:r w:rsidRPr="00C1226C">
        <w:rPr>
          <w:rFonts w:ascii="Sylfaen" w:eastAsia="Calibri" w:hAnsi="Sylfaen"/>
          <w:sz w:val="22"/>
          <w:szCs w:val="22"/>
          <w:vertAlign w:val="subscript"/>
        </w:rPr>
        <w:t>3</w:t>
      </w:r>
      <w:r w:rsidRPr="00C1226C">
        <w:rPr>
          <w:rFonts w:ascii="Sylfaen" w:eastAsia="Calibri" w:hAnsi="Sylfaen"/>
          <w:sz w:val="22"/>
          <w:szCs w:val="22"/>
        </w:rPr>
        <w:t xml:space="preserve"> (IV)</w:t>
      </w:r>
    </w:p>
    <w:p w:rsidR="00C1226C" w:rsidRPr="00C1226C" w:rsidRDefault="00C1226C" w:rsidP="00C1226C">
      <w:pPr>
        <w:numPr>
          <w:ilvl w:val="0"/>
          <w:numId w:val="1"/>
        </w:numPr>
        <w:spacing w:after="200"/>
        <w:ind w:left="0" w:firstLine="0"/>
        <w:rPr>
          <w:rFonts w:ascii="Sylfaen" w:eastAsia="Calibri" w:hAnsi="Sylfaen"/>
          <w:sz w:val="22"/>
          <w:szCs w:val="22"/>
        </w:rPr>
      </w:pPr>
      <w:r w:rsidRPr="00C1226C">
        <w:rPr>
          <w:rFonts w:ascii="Sylfaen" w:eastAsia="Calibri" w:hAnsi="Sylfaen"/>
          <w:sz w:val="22"/>
          <w:szCs w:val="22"/>
        </w:rPr>
        <w:t xml:space="preserve">Որոշե՛ք А, </w:t>
      </w:r>
      <w:r w:rsidR="00790442">
        <w:rPr>
          <w:rFonts w:ascii="Sylfaen" w:eastAsia="Calibri" w:hAnsi="Sylfaen"/>
          <w:sz w:val="22"/>
          <w:szCs w:val="22"/>
        </w:rPr>
        <w:t>B</w:t>
      </w:r>
      <w:proofErr w:type="gramStart"/>
      <w:r w:rsidRPr="00C1226C">
        <w:rPr>
          <w:rFonts w:ascii="Sylfaen" w:eastAsia="Calibri" w:hAnsi="Sylfaen"/>
          <w:sz w:val="22"/>
          <w:szCs w:val="22"/>
        </w:rPr>
        <w:t>,</w:t>
      </w:r>
      <w:r w:rsidR="00790442">
        <w:rPr>
          <w:rFonts w:ascii="Sylfaen" w:eastAsia="Calibri" w:hAnsi="Sylfaen"/>
          <w:sz w:val="22"/>
          <w:szCs w:val="22"/>
        </w:rPr>
        <w:t>C</w:t>
      </w:r>
      <w:proofErr w:type="gramEnd"/>
      <w:r w:rsidRPr="00C1226C">
        <w:rPr>
          <w:rFonts w:ascii="Sylfaen" w:eastAsia="Calibri" w:hAnsi="Sylfaen"/>
          <w:sz w:val="22"/>
          <w:szCs w:val="22"/>
        </w:rPr>
        <w:t xml:space="preserve"> (բանաձեվերը եվ անվանումը):.</w:t>
      </w:r>
    </w:p>
    <w:p w:rsidR="00C1226C" w:rsidRPr="00C1226C" w:rsidRDefault="00C1226C" w:rsidP="00C1226C">
      <w:pPr>
        <w:numPr>
          <w:ilvl w:val="0"/>
          <w:numId w:val="1"/>
        </w:numPr>
        <w:spacing w:after="200"/>
        <w:ind w:left="0" w:firstLine="0"/>
        <w:jc w:val="both"/>
        <w:rPr>
          <w:rFonts w:ascii="Sylfaen" w:eastAsia="Calibri" w:hAnsi="Sylfaen"/>
          <w:sz w:val="22"/>
          <w:szCs w:val="22"/>
        </w:rPr>
      </w:pPr>
      <w:r w:rsidRPr="00C1226C">
        <w:rPr>
          <w:rFonts w:ascii="Sylfaen" w:eastAsia="Calibri" w:hAnsi="Sylfaen"/>
          <w:sz w:val="22"/>
          <w:szCs w:val="22"/>
        </w:rPr>
        <w:t>I – IV միացությունների համար որոշեք. ինչ մասնիկներ են մտնում այդ միացությունների բաղադրության մեջ (բանաձեվերը եվ անվանումը): Քիմիական կապի ինչ տեսակներ են առկա այդ միացությունների մոլեկուլներում:</w:t>
      </w:r>
    </w:p>
    <w:p w:rsidR="00C1226C" w:rsidRPr="00C1226C" w:rsidRDefault="00790442" w:rsidP="00C1226C">
      <w:pPr>
        <w:numPr>
          <w:ilvl w:val="0"/>
          <w:numId w:val="1"/>
        </w:numPr>
        <w:spacing w:after="200"/>
        <w:ind w:left="0" w:firstLine="0"/>
        <w:jc w:val="both"/>
        <w:rPr>
          <w:rFonts w:ascii="Sylfaen" w:eastAsia="Calibri" w:hAnsi="Sylfaen"/>
          <w:sz w:val="22"/>
          <w:szCs w:val="22"/>
        </w:rPr>
      </w:pPr>
      <w:r>
        <w:rPr>
          <w:rFonts w:ascii="Sylfaen" w:eastAsia="Calibri" w:hAnsi="Sylfaen"/>
          <w:sz w:val="22"/>
          <w:szCs w:val="22"/>
        </w:rPr>
        <w:t>A</w:t>
      </w:r>
      <w:r w:rsidR="00C1226C" w:rsidRPr="00C1226C">
        <w:rPr>
          <w:rFonts w:ascii="Sylfaen" w:eastAsia="Calibri" w:hAnsi="Sylfaen"/>
          <w:sz w:val="22"/>
          <w:szCs w:val="22"/>
        </w:rPr>
        <w:t xml:space="preserve"> եվ </w:t>
      </w:r>
      <w:r>
        <w:rPr>
          <w:rFonts w:ascii="Sylfaen" w:eastAsia="Calibri" w:hAnsi="Sylfaen"/>
          <w:sz w:val="22"/>
          <w:szCs w:val="22"/>
        </w:rPr>
        <w:t>C</w:t>
      </w:r>
      <w:r w:rsidR="00C1226C" w:rsidRPr="00C1226C">
        <w:rPr>
          <w:rFonts w:ascii="Sylfaen" w:eastAsia="Calibri" w:hAnsi="Sylfaen"/>
          <w:sz w:val="22"/>
          <w:szCs w:val="22"/>
        </w:rPr>
        <w:t xml:space="preserve"> միացություններ</w:t>
      </w:r>
      <w:r w:rsidR="009E07EA">
        <w:rPr>
          <w:rFonts w:ascii="Sylfaen" w:eastAsia="Calibri" w:hAnsi="Sylfaen"/>
          <w:sz w:val="22"/>
          <w:szCs w:val="22"/>
          <w:lang w:val="hy-AM"/>
        </w:rPr>
        <w:t>ն</w:t>
      </w:r>
      <w:r w:rsidR="00C1226C" w:rsidRPr="00C1226C">
        <w:rPr>
          <w:rFonts w:ascii="Sylfaen" w:eastAsia="Calibri" w:hAnsi="Sylfaen"/>
          <w:sz w:val="22"/>
          <w:szCs w:val="22"/>
        </w:rPr>
        <w:t xml:space="preserve"> իզոէլեկտրոն են (պարունակում են նույն թվով էլեկտրոններ), բացի դրանից, դրանք իզոէլեկտրոն են II – IV միացությունների բաղադրությունում առկա կառույցահատված</w:t>
      </w:r>
      <w:r w:rsidR="009E07EA">
        <w:rPr>
          <w:rFonts w:ascii="Sylfaen" w:eastAsia="Calibri" w:hAnsi="Sylfaen"/>
          <w:sz w:val="22"/>
          <w:szCs w:val="22"/>
          <w:lang w:val="hy-AM"/>
        </w:rPr>
        <w:t>ներին</w:t>
      </w:r>
      <w:r w:rsidR="00C1226C" w:rsidRPr="00C1226C">
        <w:rPr>
          <w:rFonts w:ascii="Sylfaen" w:eastAsia="Calibri" w:hAnsi="Sylfaen"/>
          <w:sz w:val="22"/>
          <w:szCs w:val="22"/>
        </w:rPr>
        <w:t xml:space="preserve"> (ֆրագմենտ</w:t>
      </w:r>
      <w:r w:rsidR="009E07EA">
        <w:rPr>
          <w:rFonts w:ascii="Sylfaen" w:eastAsia="Calibri" w:hAnsi="Sylfaen"/>
          <w:sz w:val="22"/>
          <w:szCs w:val="22"/>
          <w:lang w:val="hy-AM"/>
        </w:rPr>
        <w:t>ներին</w:t>
      </w:r>
      <w:r w:rsidR="00C1226C" w:rsidRPr="00C1226C">
        <w:rPr>
          <w:rFonts w:ascii="Sylfaen" w:eastAsia="Calibri" w:hAnsi="Sylfaen"/>
          <w:sz w:val="22"/>
          <w:szCs w:val="22"/>
        </w:rPr>
        <w:t xml:space="preserve">): Անվանեք այդ ֆրագմենտը: </w:t>
      </w:r>
    </w:p>
    <w:p w:rsidR="00C1226C" w:rsidRPr="00C1226C" w:rsidRDefault="00C1226C" w:rsidP="00C1226C">
      <w:pPr>
        <w:numPr>
          <w:ilvl w:val="0"/>
          <w:numId w:val="1"/>
        </w:numPr>
        <w:spacing w:after="200"/>
        <w:ind w:left="0" w:firstLine="0"/>
        <w:jc w:val="both"/>
        <w:rPr>
          <w:rFonts w:ascii="Sylfaen" w:eastAsia="Calibri" w:hAnsi="Sylfaen"/>
          <w:sz w:val="22"/>
          <w:szCs w:val="22"/>
        </w:rPr>
      </w:pPr>
      <w:r w:rsidRPr="00C1226C">
        <w:rPr>
          <w:rFonts w:ascii="Sylfaen" w:eastAsia="Calibri" w:hAnsi="Sylfaen"/>
          <w:sz w:val="22"/>
          <w:szCs w:val="22"/>
        </w:rPr>
        <w:t xml:space="preserve">Արդեն երկու դար հայտնի է  I միացության իզոմերը, որը կազմված է А, </w:t>
      </w:r>
      <w:r w:rsidR="00790442">
        <w:rPr>
          <w:rFonts w:ascii="Sylfaen" w:eastAsia="Calibri" w:hAnsi="Sylfaen"/>
          <w:sz w:val="22"/>
          <w:szCs w:val="22"/>
        </w:rPr>
        <w:t>C</w:t>
      </w:r>
      <w:r w:rsidRPr="00C1226C">
        <w:rPr>
          <w:rFonts w:ascii="Sylfaen" w:eastAsia="Calibri" w:hAnsi="Sylfaen"/>
          <w:sz w:val="22"/>
          <w:szCs w:val="22"/>
        </w:rPr>
        <w:t xml:space="preserve"> իզոէլեկտրոն ֆրագմենտից , եվ ֆրագմենտից, որը իզոէլեկտրոն </w:t>
      </w:r>
      <w:r w:rsidR="00A729E1">
        <w:rPr>
          <w:rFonts w:ascii="Sylfaen" w:eastAsia="Calibri" w:hAnsi="Sylfaen"/>
          <w:sz w:val="22"/>
          <w:szCs w:val="22"/>
          <w:lang w:val="hy-AM"/>
        </w:rPr>
        <w:t xml:space="preserve">է </w:t>
      </w:r>
      <w:r w:rsidR="00790442">
        <w:rPr>
          <w:rFonts w:ascii="Sylfaen" w:eastAsia="Calibri" w:hAnsi="Sylfaen"/>
          <w:sz w:val="22"/>
          <w:szCs w:val="22"/>
        </w:rPr>
        <w:t>B</w:t>
      </w:r>
      <w:r w:rsidR="00A729E1" w:rsidRPr="00C1226C">
        <w:rPr>
          <w:rFonts w:ascii="Sylfaen" w:eastAsia="Calibri" w:hAnsi="Sylfaen"/>
          <w:sz w:val="22"/>
          <w:szCs w:val="22"/>
        </w:rPr>
        <w:t xml:space="preserve">: </w:t>
      </w:r>
      <w:r w:rsidRPr="00C1226C">
        <w:rPr>
          <w:rFonts w:ascii="Sylfaen" w:eastAsia="Calibri" w:hAnsi="Sylfaen"/>
          <w:sz w:val="22"/>
          <w:szCs w:val="22"/>
        </w:rPr>
        <w:t>Գրե՛ք այդ իզոմերի բանաձեվը, որոշեք այդ իզոմերն առաջացնող ֆրագմենտների տարածական կառուցվածքները:</w:t>
      </w:r>
    </w:p>
    <w:p w:rsidR="00C1226C" w:rsidRPr="00C1226C" w:rsidRDefault="00C1226C" w:rsidP="00C1226C">
      <w:pPr>
        <w:rPr>
          <w:rFonts w:ascii="Sylfaen" w:hAnsi="Sylfaen"/>
          <w:sz w:val="22"/>
          <w:szCs w:val="22"/>
        </w:rPr>
      </w:pPr>
      <w:r w:rsidRPr="00C1226C">
        <w:rPr>
          <w:rFonts w:ascii="Sylfaen" w:eastAsia="Calibri" w:hAnsi="Sylfaen"/>
          <w:sz w:val="22"/>
          <w:szCs w:val="22"/>
        </w:rPr>
        <w:t>5.Ավանդական քիմիական է ռեակցիաների օգնությամբ գրեք փոխարկումների սխեման, որը նշված է խնդրի պայմանում, նշեք ռեակցիաների ընթանալու պայմանները:</w:t>
      </w:r>
    </w:p>
    <w:p w:rsidR="00C1226C" w:rsidRPr="00C1226C" w:rsidRDefault="00C1226C" w:rsidP="00C1226C">
      <w:pPr>
        <w:jc w:val="both"/>
        <w:rPr>
          <w:sz w:val="22"/>
          <w:szCs w:val="22"/>
        </w:rPr>
      </w:pPr>
    </w:p>
    <w:p w:rsidR="00C1226C" w:rsidRPr="00607AAB" w:rsidRDefault="00AA42FE" w:rsidP="00C1226C">
      <w:pPr>
        <w:ind w:left="360"/>
        <w:rPr>
          <w:rFonts w:ascii="Sylfaen" w:hAnsi="Sylfaen" w:cs="Sylfaen"/>
          <w:b/>
          <w:sz w:val="22"/>
          <w:szCs w:val="22"/>
          <w:lang w:val="hy-AM"/>
        </w:rPr>
      </w:pPr>
      <w:r>
        <w:rPr>
          <w:rFonts w:ascii="Sylfaen" w:hAnsi="Sylfaen" w:cs="Sylfaen"/>
          <w:b/>
          <w:sz w:val="22"/>
          <w:szCs w:val="22"/>
          <w:lang w:val="hy-AM"/>
        </w:rPr>
        <w:t>Լուծում</w:t>
      </w:r>
    </w:p>
    <w:p w:rsidR="00C1226C" w:rsidRDefault="00C1226C" w:rsidP="00C1226C">
      <w:pPr>
        <w:ind w:left="360"/>
        <w:rPr>
          <w:rFonts w:ascii="Sylfaen" w:hAnsi="Sylfaen" w:cs="Sylfaen"/>
          <w:b/>
          <w:sz w:val="22"/>
          <w:szCs w:val="22"/>
          <w:lang w:val="hy-AM"/>
        </w:rPr>
      </w:pPr>
    </w:p>
    <w:p w:rsidR="00480846" w:rsidRPr="00AA42FE" w:rsidRDefault="00AA42FE" w:rsidP="00AA42FE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eastAsia="Calibri"/>
        </w:rPr>
      </w:pPr>
      <w:r w:rsidRPr="00AA42FE">
        <w:rPr>
          <w:rFonts w:ascii="Sylfaen" w:eastAsia="Calibri" w:hAnsi="Sylfaen"/>
          <w:lang w:val="hy-AM"/>
        </w:rPr>
        <w:t xml:space="preserve">Հանելով </w:t>
      </w:r>
      <w:r w:rsidRPr="00AA42FE">
        <w:rPr>
          <w:rFonts w:ascii="Sylfaen" w:eastAsia="Calibri" w:hAnsi="Sylfaen"/>
        </w:rPr>
        <w:t>III</w:t>
      </w:r>
      <w:r w:rsidRPr="00AA42FE">
        <w:rPr>
          <w:rFonts w:ascii="Sylfaen" w:eastAsia="Calibri" w:hAnsi="Sylfaen"/>
          <w:lang w:val="hy-AM"/>
        </w:rPr>
        <w:t xml:space="preserve"> հավասարման աջ մասը </w:t>
      </w:r>
      <w:r w:rsidRPr="00AA42FE">
        <w:rPr>
          <w:rFonts w:ascii="Sylfaen" w:eastAsia="Calibri" w:hAnsi="Sylfaen"/>
        </w:rPr>
        <w:t>IV</w:t>
      </w:r>
      <w:r w:rsidRPr="00AA42FE">
        <w:rPr>
          <w:rFonts w:ascii="Sylfaen" w:eastAsia="Calibri" w:hAnsi="Sylfaen"/>
          <w:lang w:val="hy-AM"/>
        </w:rPr>
        <w:t>-ից</w:t>
      </w:r>
      <w:r w:rsidRPr="00AA42FE">
        <w:rPr>
          <w:rFonts w:eastAsia="Calibri"/>
        </w:rPr>
        <w:t xml:space="preserve"> </w:t>
      </w:r>
      <w:r w:rsidRPr="00AA42FE">
        <w:rPr>
          <w:rFonts w:ascii="Sylfaen" w:eastAsia="Calibri" w:hAnsi="Sylfaen"/>
          <w:lang w:val="hy-AM"/>
        </w:rPr>
        <w:t>կունենանք</w:t>
      </w:r>
      <w:r w:rsidR="00480846" w:rsidRPr="00AA42FE">
        <w:rPr>
          <w:rFonts w:ascii="Sylfaen" w:eastAsia="Calibri" w:hAnsi="Sylfaen"/>
        </w:rPr>
        <w:t>: 2А + Б + В – (А + Б +</w:t>
      </w:r>
      <w:r w:rsidR="00480846" w:rsidRPr="00AA42FE">
        <w:rPr>
          <w:rFonts w:eastAsia="Calibri"/>
        </w:rPr>
        <w:t xml:space="preserve"> В) = А. </w:t>
      </w:r>
      <w:r w:rsidR="003E69BE">
        <w:rPr>
          <w:rFonts w:ascii="Sylfaen" w:eastAsia="Calibri" w:hAnsi="Sylfaen"/>
          <w:lang w:val="en-US"/>
        </w:rPr>
        <w:t xml:space="preserve">Տարբերությունը ձախ մասում կունենանք. </w:t>
      </w:r>
      <w:r w:rsidR="003E69BE" w:rsidRPr="003E69BE">
        <w:rPr>
          <w:rFonts w:ascii="Sylfaen" w:eastAsia="Calibri" w:hAnsi="Sylfaen"/>
        </w:rPr>
        <w:t>CN</w:t>
      </w:r>
      <w:r w:rsidR="003E69BE" w:rsidRPr="003E69BE">
        <w:rPr>
          <w:rFonts w:ascii="Sylfaen" w:eastAsia="Calibri" w:hAnsi="Sylfaen"/>
          <w:vertAlign w:val="subscript"/>
        </w:rPr>
        <w:t>2</w:t>
      </w:r>
      <w:r w:rsidR="003E69BE" w:rsidRPr="003E69BE">
        <w:rPr>
          <w:rFonts w:ascii="Sylfaen" w:eastAsia="Calibri" w:hAnsi="Sylfaen"/>
        </w:rPr>
        <w:t>H</w:t>
      </w:r>
      <w:r w:rsidR="003E69BE" w:rsidRPr="003E69BE">
        <w:rPr>
          <w:rFonts w:ascii="Sylfaen" w:eastAsia="Calibri" w:hAnsi="Sylfaen"/>
          <w:vertAlign w:val="subscript"/>
        </w:rPr>
        <w:t>8</w:t>
      </w:r>
      <w:r w:rsidR="003E69BE" w:rsidRPr="003E69BE">
        <w:rPr>
          <w:rFonts w:ascii="Sylfaen" w:eastAsia="Calibri" w:hAnsi="Sylfaen"/>
        </w:rPr>
        <w:t>O</w:t>
      </w:r>
      <w:r w:rsidR="003E69BE" w:rsidRPr="003E69BE">
        <w:rPr>
          <w:rFonts w:ascii="Sylfaen" w:eastAsia="Calibri" w:hAnsi="Sylfaen"/>
          <w:vertAlign w:val="subscript"/>
        </w:rPr>
        <w:t>3</w:t>
      </w:r>
      <w:r w:rsidR="003E69BE" w:rsidRPr="003E69BE">
        <w:rPr>
          <w:rFonts w:ascii="Sylfaen" w:eastAsia="Calibri" w:hAnsi="Sylfaen"/>
        </w:rPr>
        <w:t xml:space="preserve"> – CNH</w:t>
      </w:r>
      <w:r w:rsidR="003E69BE" w:rsidRPr="003E69BE">
        <w:rPr>
          <w:rFonts w:ascii="Sylfaen" w:eastAsia="Calibri" w:hAnsi="Sylfaen"/>
          <w:vertAlign w:val="subscript"/>
        </w:rPr>
        <w:t>5</w:t>
      </w:r>
      <w:r w:rsidR="003E69BE" w:rsidRPr="003E69BE">
        <w:rPr>
          <w:rFonts w:ascii="Sylfaen" w:eastAsia="Calibri" w:hAnsi="Sylfaen"/>
        </w:rPr>
        <w:t>O</w:t>
      </w:r>
      <w:r w:rsidR="003E69BE" w:rsidRPr="003E69BE">
        <w:rPr>
          <w:rFonts w:ascii="Sylfaen" w:eastAsia="Calibri" w:hAnsi="Sylfaen"/>
          <w:vertAlign w:val="subscript"/>
        </w:rPr>
        <w:t>3</w:t>
      </w:r>
      <w:r w:rsidR="003E69BE" w:rsidRPr="003E69BE">
        <w:rPr>
          <w:rFonts w:ascii="Sylfaen" w:eastAsia="Calibri" w:hAnsi="Sylfaen"/>
        </w:rPr>
        <w:t xml:space="preserve"> = NH</w:t>
      </w:r>
      <w:r w:rsidR="003E69BE" w:rsidRPr="003E69BE">
        <w:rPr>
          <w:rFonts w:ascii="Sylfaen" w:eastAsia="Calibri" w:hAnsi="Sylfaen"/>
          <w:vertAlign w:val="subscript"/>
        </w:rPr>
        <w:t>3</w:t>
      </w:r>
      <w:r w:rsidR="003E69BE" w:rsidRPr="00AA42FE">
        <w:rPr>
          <w:rFonts w:eastAsia="Calibri"/>
        </w:rPr>
        <w:t xml:space="preserve"> – </w:t>
      </w:r>
      <w:r w:rsidR="003E69BE" w:rsidRPr="00AA42FE">
        <w:rPr>
          <w:rFonts w:eastAsia="Calibri"/>
          <w:b/>
        </w:rPr>
        <w:t>А</w:t>
      </w:r>
      <w:r w:rsidR="003E69BE" w:rsidRPr="00AA42FE">
        <w:rPr>
          <w:rFonts w:eastAsia="Calibri"/>
        </w:rPr>
        <w:t xml:space="preserve">.  </w:t>
      </w:r>
      <w:r w:rsidR="003E69BE">
        <w:rPr>
          <w:rFonts w:ascii="Sylfaen" w:eastAsia="Calibri" w:hAnsi="Sylfaen"/>
          <w:lang w:val="en-US"/>
        </w:rPr>
        <w:t xml:space="preserve">Նման գործողություն կատարենք </w:t>
      </w:r>
      <w:r w:rsidR="00480846" w:rsidRPr="003E69BE">
        <w:rPr>
          <w:rFonts w:ascii="Sylfaen" w:eastAsia="Calibri" w:hAnsi="Sylfaen"/>
        </w:rPr>
        <w:t xml:space="preserve">I </w:t>
      </w:r>
      <w:r w:rsidR="003E69BE">
        <w:rPr>
          <w:rFonts w:ascii="Sylfaen" w:eastAsia="Calibri" w:hAnsi="Sylfaen"/>
          <w:lang w:val="en-US"/>
        </w:rPr>
        <w:t>եվ</w:t>
      </w:r>
      <w:r w:rsidR="00480846" w:rsidRPr="003E69BE">
        <w:rPr>
          <w:rFonts w:ascii="Sylfaen" w:eastAsia="Calibri" w:hAnsi="Sylfaen"/>
        </w:rPr>
        <w:t xml:space="preserve"> II </w:t>
      </w:r>
      <w:r w:rsidR="003E69BE">
        <w:rPr>
          <w:rFonts w:ascii="Sylfaen" w:eastAsia="Calibri" w:hAnsi="Sylfaen"/>
          <w:lang w:val="en-US"/>
        </w:rPr>
        <w:t xml:space="preserve">հավասարումների հետ կստանանք, որ </w:t>
      </w:r>
      <w:r w:rsidR="00480846" w:rsidRPr="003E69BE">
        <w:rPr>
          <w:rFonts w:ascii="Sylfaen" w:eastAsia="Calibri" w:hAnsi="Sylfaen"/>
          <w:b/>
        </w:rPr>
        <w:lastRenderedPageBreak/>
        <w:t>В</w:t>
      </w:r>
      <w:r w:rsidR="00480846" w:rsidRPr="003E69BE">
        <w:rPr>
          <w:rFonts w:ascii="Sylfaen" w:eastAsia="Calibri" w:hAnsi="Sylfaen"/>
        </w:rPr>
        <w:t xml:space="preserve"> – H</w:t>
      </w:r>
      <w:r w:rsidR="00480846" w:rsidRPr="003E69BE">
        <w:rPr>
          <w:rFonts w:ascii="Sylfaen" w:eastAsia="Calibri" w:hAnsi="Sylfaen"/>
          <w:vertAlign w:val="subscript"/>
        </w:rPr>
        <w:t>2</w:t>
      </w:r>
      <w:r w:rsidR="00480846" w:rsidRPr="003E69BE">
        <w:rPr>
          <w:rFonts w:ascii="Sylfaen" w:eastAsia="Calibri" w:hAnsi="Sylfaen"/>
        </w:rPr>
        <w:t xml:space="preserve">O. </w:t>
      </w:r>
      <w:r w:rsidR="003E69BE">
        <w:rPr>
          <w:rFonts w:ascii="Sylfaen" w:eastAsia="Calibri" w:hAnsi="Sylfaen"/>
          <w:lang w:val="en-US"/>
        </w:rPr>
        <w:t xml:space="preserve">Որից հետո ցանկացած հավասարումից կստանանք՝ </w:t>
      </w:r>
      <w:r w:rsidR="00480846" w:rsidRPr="003E69BE">
        <w:rPr>
          <w:rFonts w:ascii="Sylfaen" w:eastAsia="Calibri" w:hAnsi="Sylfaen"/>
          <w:b/>
        </w:rPr>
        <w:t>Б</w:t>
      </w:r>
      <w:r w:rsidR="00480846" w:rsidRPr="00AA42FE">
        <w:rPr>
          <w:rFonts w:eastAsia="Calibri"/>
        </w:rPr>
        <w:t xml:space="preserve"> – </w:t>
      </w:r>
      <w:proofErr w:type="gramStart"/>
      <w:r w:rsidR="00480846" w:rsidRPr="00AA42FE">
        <w:rPr>
          <w:rFonts w:eastAsia="Calibri"/>
        </w:rPr>
        <w:t>CO</w:t>
      </w:r>
      <w:r w:rsidR="00480846" w:rsidRPr="00AA42FE">
        <w:rPr>
          <w:rFonts w:eastAsia="Calibri"/>
          <w:vertAlign w:val="subscript"/>
        </w:rPr>
        <w:t>2</w:t>
      </w:r>
      <w:r w:rsidR="00480846" w:rsidRPr="00AA42FE">
        <w:rPr>
          <w:rFonts w:eastAsia="Calibri"/>
        </w:rPr>
        <w:t xml:space="preserve">  .</w:t>
      </w:r>
      <w:proofErr w:type="gramEnd"/>
      <w:r w:rsidR="00480846" w:rsidRPr="00AA42FE">
        <w:rPr>
          <w:rFonts w:eastAsia="Calibri"/>
        </w:rPr>
        <w:t xml:space="preserve"> </w:t>
      </w:r>
      <w:r w:rsidR="003E69BE">
        <w:rPr>
          <w:rFonts w:ascii="Sylfaen" w:eastAsia="Calibri" w:hAnsi="Sylfaen"/>
          <w:lang w:val="en-US"/>
        </w:rPr>
        <w:t xml:space="preserve">Ամոնիակը եվ ջուրը իզոէլեկտրոնային են: </w:t>
      </w:r>
      <w:r w:rsidR="00480846" w:rsidRPr="00AA42FE">
        <w:rPr>
          <w:rFonts w:eastAsia="Calibri"/>
        </w:rPr>
        <w:t xml:space="preserve">(8 + 2 = 10 </w:t>
      </w:r>
      <w:r w:rsidR="003E69BE">
        <w:rPr>
          <w:rFonts w:ascii="Sylfaen" w:eastAsia="Calibri" w:hAnsi="Sylfaen"/>
          <w:lang w:val="en-US"/>
        </w:rPr>
        <w:t>եվ</w:t>
      </w:r>
      <w:r w:rsidR="00480846" w:rsidRPr="00AA42FE">
        <w:rPr>
          <w:rFonts w:eastAsia="Calibri"/>
        </w:rPr>
        <w:t xml:space="preserve"> 7 + 3 = 10).</w:t>
      </w:r>
    </w:p>
    <w:p w:rsidR="00480846" w:rsidRPr="00480846" w:rsidRDefault="00480846" w:rsidP="00480846">
      <w:pPr>
        <w:numPr>
          <w:ilvl w:val="0"/>
          <w:numId w:val="3"/>
        </w:numPr>
        <w:spacing w:after="200" w:line="360" w:lineRule="auto"/>
        <w:jc w:val="both"/>
        <w:rPr>
          <w:rFonts w:eastAsia="Calibri"/>
          <w:lang w:val="ru-RU"/>
        </w:rPr>
      </w:pPr>
      <w:r w:rsidRPr="001A5C27">
        <w:rPr>
          <w:rFonts w:eastAsia="Calibri"/>
        </w:rPr>
        <w:t>I</w:t>
      </w:r>
      <w:r w:rsidRPr="00480846">
        <w:rPr>
          <w:rFonts w:eastAsia="Calibri"/>
          <w:lang w:val="ru-RU"/>
        </w:rPr>
        <w:t xml:space="preserve"> – (</w:t>
      </w:r>
      <w:r w:rsidRPr="001A5C27">
        <w:rPr>
          <w:rFonts w:eastAsia="Calibri"/>
        </w:rPr>
        <w:t>NH</w:t>
      </w:r>
      <w:r w:rsidRPr="00480846">
        <w:rPr>
          <w:rFonts w:eastAsia="Calibri"/>
          <w:vertAlign w:val="subscript"/>
          <w:lang w:val="ru-RU"/>
        </w:rPr>
        <w:t>2</w:t>
      </w:r>
      <w:r w:rsidRPr="00480846">
        <w:rPr>
          <w:rFonts w:eastAsia="Calibri"/>
          <w:lang w:val="ru-RU"/>
        </w:rPr>
        <w:t>)</w:t>
      </w:r>
      <w:r w:rsidRPr="00480846">
        <w:rPr>
          <w:rFonts w:eastAsia="Calibri"/>
          <w:vertAlign w:val="subscript"/>
          <w:lang w:val="ru-RU"/>
        </w:rPr>
        <w:t>2</w:t>
      </w:r>
      <w:r w:rsidRPr="001A5C27">
        <w:rPr>
          <w:rFonts w:eastAsia="Calibri"/>
        </w:rPr>
        <w:t>CO</w:t>
      </w:r>
      <w:r w:rsidRPr="00480846">
        <w:rPr>
          <w:rFonts w:eastAsia="Calibri"/>
          <w:lang w:val="ru-RU"/>
        </w:rPr>
        <w:t xml:space="preserve"> – </w:t>
      </w:r>
      <w:r w:rsidR="00AA2B1B">
        <w:rPr>
          <w:rFonts w:ascii="Sylfaen" w:eastAsia="Calibri" w:hAnsi="Sylfaen"/>
        </w:rPr>
        <w:t>միզանյութ</w:t>
      </w:r>
      <w:r w:rsidRPr="00480846">
        <w:rPr>
          <w:rFonts w:eastAsia="Calibri"/>
          <w:lang w:val="ru-RU"/>
        </w:rPr>
        <w:t xml:space="preserve">, </w:t>
      </w:r>
      <w:r w:rsidR="00AA2B1B">
        <w:rPr>
          <w:rFonts w:ascii="Sylfaen" w:eastAsia="Calibri" w:hAnsi="Sylfaen"/>
        </w:rPr>
        <w:t>կարբամիդ</w:t>
      </w:r>
      <w:r w:rsidRPr="00480846">
        <w:rPr>
          <w:rFonts w:eastAsia="Calibri"/>
          <w:lang w:val="ru-RU"/>
        </w:rPr>
        <w:t xml:space="preserve"> (</w:t>
      </w:r>
      <w:r w:rsidR="00AA2B1B">
        <w:rPr>
          <w:rFonts w:ascii="Sylfaen" w:eastAsia="Calibri" w:hAnsi="Sylfaen"/>
        </w:rPr>
        <w:t>ածխաթթվի դիամիդը</w:t>
      </w:r>
      <w:r w:rsidRPr="00480846">
        <w:rPr>
          <w:rFonts w:eastAsia="Calibri"/>
          <w:lang w:val="ru-RU"/>
        </w:rPr>
        <w:t xml:space="preserve">), </w:t>
      </w:r>
      <w:r w:rsidR="00AA2B1B">
        <w:rPr>
          <w:rFonts w:ascii="Sylfaen" w:eastAsia="Calibri" w:hAnsi="Sylfaen"/>
        </w:rPr>
        <w:t xml:space="preserve">մոլեկուլային միացություն կովալենտային բեվեռային կապերով:  </w:t>
      </w:r>
      <w:r w:rsidRPr="001A5C27">
        <w:rPr>
          <w:rFonts w:eastAsia="Calibri"/>
        </w:rPr>
        <w:t>II</w:t>
      </w:r>
      <w:r w:rsidRPr="00480846">
        <w:rPr>
          <w:rFonts w:eastAsia="Calibri"/>
          <w:lang w:val="ru-RU"/>
        </w:rPr>
        <w:t xml:space="preserve"> – </w:t>
      </w:r>
      <w:r w:rsidRPr="001A5C27">
        <w:rPr>
          <w:rFonts w:eastAsia="Calibri"/>
        </w:rPr>
        <w:t>H</w:t>
      </w:r>
      <w:r w:rsidRPr="00480846">
        <w:rPr>
          <w:rFonts w:eastAsia="Calibri"/>
          <w:vertAlign w:val="subscript"/>
          <w:lang w:val="ru-RU"/>
        </w:rPr>
        <w:t>2</w:t>
      </w:r>
      <w:r w:rsidRPr="001A5C27">
        <w:rPr>
          <w:rFonts w:eastAsia="Calibri"/>
        </w:rPr>
        <w:t>NCO</w:t>
      </w:r>
      <w:r w:rsidRPr="00480846">
        <w:rPr>
          <w:rFonts w:eastAsia="Calibri"/>
          <w:vertAlign w:val="subscript"/>
          <w:lang w:val="ru-RU"/>
        </w:rPr>
        <w:t>2</w:t>
      </w:r>
      <w:r w:rsidRPr="00480846">
        <w:rPr>
          <w:rFonts w:eastAsia="Calibri"/>
          <w:vertAlign w:val="superscript"/>
          <w:lang w:val="ru-RU"/>
        </w:rPr>
        <w:t>–</w:t>
      </w:r>
      <w:r w:rsidRPr="001A5C27">
        <w:rPr>
          <w:rFonts w:eastAsia="Calibri"/>
        </w:rPr>
        <w:t>NH</w:t>
      </w:r>
      <w:r w:rsidRPr="00480846">
        <w:rPr>
          <w:rFonts w:eastAsia="Calibri"/>
          <w:vertAlign w:val="subscript"/>
          <w:lang w:val="ru-RU"/>
        </w:rPr>
        <w:t>4</w:t>
      </w:r>
      <w:r w:rsidRPr="00480846">
        <w:rPr>
          <w:rFonts w:eastAsia="Calibri"/>
          <w:vertAlign w:val="superscript"/>
          <w:lang w:val="ru-RU"/>
        </w:rPr>
        <w:t>+</w:t>
      </w:r>
      <w:r w:rsidRPr="00480846">
        <w:rPr>
          <w:rFonts w:eastAsia="Calibri"/>
          <w:lang w:val="ru-RU"/>
        </w:rPr>
        <w:t xml:space="preserve"> – </w:t>
      </w:r>
      <w:r w:rsidR="00AA2B1B">
        <w:rPr>
          <w:rFonts w:ascii="Sylfaen" w:eastAsia="Calibri" w:hAnsi="Sylfaen"/>
        </w:rPr>
        <w:t>ամոնիումի կարբամատ. Իոնական կապով միացություն կառույցահատվածների միջեվ, իսկ կառույցահատվածի մեջ կովալենտ բեվեռային:</w:t>
      </w:r>
      <w:r w:rsidRPr="00480846">
        <w:rPr>
          <w:rFonts w:eastAsia="Calibri"/>
          <w:lang w:val="ru-RU"/>
        </w:rPr>
        <w:t xml:space="preserve"> </w:t>
      </w:r>
      <w:r w:rsidRPr="001A5C27">
        <w:rPr>
          <w:rFonts w:eastAsia="Calibri"/>
        </w:rPr>
        <w:t>III</w:t>
      </w:r>
      <w:r w:rsidRPr="00480846">
        <w:rPr>
          <w:rFonts w:eastAsia="Calibri"/>
          <w:lang w:val="ru-RU"/>
        </w:rPr>
        <w:t xml:space="preserve"> – </w:t>
      </w:r>
      <w:r w:rsidR="00AA2B1B">
        <w:rPr>
          <w:rFonts w:ascii="Sylfaen" w:eastAsia="Calibri" w:hAnsi="Sylfaen"/>
        </w:rPr>
        <w:t>ամոնիումի հիդրոկարբոնատ:</w:t>
      </w:r>
      <w:r w:rsidRPr="00480846">
        <w:rPr>
          <w:rFonts w:eastAsia="Calibri"/>
          <w:lang w:val="ru-RU"/>
        </w:rPr>
        <w:t xml:space="preserve"> </w:t>
      </w:r>
      <w:r w:rsidRPr="001A5C27">
        <w:rPr>
          <w:rFonts w:eastAsia="Calibri"/>
        </w:rPr>
        <w:t>IV</w:t>
      </w:r>
      <w:r w:rsidRPr="00480846">
        <w:rPr>
          <w:rFonts w:eastAsia="Calibri"/>
          <w:lang w:val="ru-RU"/>
        </w:rPr>
        <w:t xml:space="preserve"> – </w:t>
      </w:r>
      <w:r w:rsidR="00AA2B1B">
        <w:rPr>
          <w:rFonts w:ascii="Sylfaen" w:eastAsia="Calibri" w:hAnsi="Sylfaen"/>
        </w:rPr>
        <w:t xml:space="preserve">ամոնիումի կարբոնատ </w:t>
      </w:r>
      <w:r w:rsidRPr="00480846">
        <w:rPr>
          <w:rFonts w:eastAsia="Calibri"/>
          <w:lang w:val="ru-RU"/>
        </w:rPr>
        <w:t>ая.</w:t>
      </w:r>
    </w:p>
    <w:p w:rsidR="00480846" w:rsidRPr="00D41D7C" w:rsidRDefault="00480846" w:rsidP="00480846">
      <w:pPr>
        <w:numPr>
          <w:ilvl w:val="0"/>
          <w:numId w:val="3"/>
        </w:numPr>
        <w:spacing w:after="200" w:line="360" w:lineRule="auto"/>
        <w:jc w:val="both"/>
        <w:rPr>
          <w:rFonts w:ascii="Sylfaen" w:eastAsia="Calibri" w:hAnsi="Sylfaen"/>
          <w:lang w:val="ru-RU"/>
        </w:rPr>
      </w:pPr>
      <w:r w:rsidRPr="00D41D7C">
        <w:rPr>
          <w:rFonts w:ascii="Sylfaen" w:eastAsia="Calibri" w:hAnsi="Sylfaen"/>
          <w:lang w:val="ru-RU"/>
        </w:rPr>
        <w:t xml:space="preserve"> (</w:t>
      </w:r>
      <w:r w:rsidRPr="00D41D7C">
        <w:rPr>
          <w:rFonts w:ascii="Sylfaen" w:eastAsia="Calibri" w:hAnsi="Sylfaen"/>
        </w:rPr>
        <w:t>II</w:t>
      </w:r>
      <w:r w:rsidRPr="00D41D7C">
        <w:rPr>
          <w:rFonts w:ascii="Sylfaen" w:eastAsia="Calibri" w:hAnsi="Sylfaen"/>
          <w:lang w:val="ru-RU"/>
        </w:rPr>
        <w:t xml:space="preserve"> – </w:t>
      </w:r>
      <w:r w:rsidRPr="00D41D7C">
        <w:rPr>
          <w:rFonts w:ascii="Sylfaen" w:eastAsia="Calibri" w:hAnsi="Sylfaen"/>
        </w:rPr>
        <w:t>IV</w:t>
      </w:r>
      <w:r w:rsidRPr="00D41D7C">
        <w:rPr>
          <w:rFonts w:ascii="Sylfaen" w:eastAsia="Calibri" w:hAnsi="Sylfaen"/>
          <w:lang w:val="ru-RU"/>
        </w:rPr>
        <w:t xml:space="preserve">) </w:t>
      </w:r>
      <w:r w:rsidR="00D41D7C">
        <w:rPr>
          <w:rFonts w:ascii="Sylfaen" w:eastAsia="Calibri" w:hAnsi="Sylfaen"/>
        </w:rPr>
        <w:t xml:space="preserve">կրկնվում է </w:t>
      </w:r>
      <w:r w:rsidRPr="00D41D7C">
        <w:rPr>
          <w:rFonts w:ascii="Sylfaen" w:eastAsia="Calibri" w:hAnsi="Sylfaen"/>
        </w:rPr>
        <w:t>NH</w:t>
      </w:r>
      <w:r w:rsidRPr="00D41D7C">
        <w:rPr>
          <w:rFonts w:ascii="Sylfaen" w:eastAsia="Calibri" w:hAnsi="Sylfaen"/>
          <w:vertAlign w:val="subscript"/>
          <w:lang w:val="ru-RU"/>
        </w:rPr>
        <w:t>4</w:t>
      </w:r>
      <w:r w:rsidRPr="00D41D7C">
        <w:rPr>
          <w:rFonts w:ascii="Sylfaen" w:eastAsia="Calibri" w:hAnsi="Sylfaen"/>
          <w:vertAlign w:val="superscript"/>
          <w:lang w:val="ru-RU"/>
        </w:rPr>
        <w:t>+</w:t>
      </w:r>
      <w:r w:rsidRPr="00D41D7C">
        <w:rPr>
          <w:rFonts w:ascii="Sylfaen" w:eastAsia="Calibri" w:hAnsi="Sylfaen"/>
          <w:lang w:val="ru-RU"/>
        </w:rPr>
        <w:t xml:space="preserve"> </w:t>
      </w:r>
      <w:r w:rsidR="00D41D7C">
        <w:rPr>
          <w:rFonts w:ascii="Sylfaen" w:eastAsia="Calibri" w:hAnsi="Sylfaen"/>
        </w:rPr>
        <w:t xml:space="preserve">իոնը </w:t>
      </w:r>
      <w:r w:rsidRPr="00D41D7C">
        <w:rPr>
          <w:rFonts w:ascii="Sylfaen" w:eastAsia="Calibri" w:hAnsi="Sylfaen"/>
          <w:lang w:val="ru-RU"/>
        </w:rPr>
        <w:t>(</w:t>
      </w:r>
      <w:r w:rsidR="00D41D7C">
        <w:rPr>
          <w:rFonts w:ascii="Sylfaen" w:eastAsia="Calibri" w:hAnsi="Sylfaen"/>
        </w:rPr>
        <w:t>ընդհանուր էլեկտրոնների թիվը</w:t>
      </w:r>
      <w:r w:rsidRPr="00D41D7C">
        <w:rPr>
          <w:rFonts w:ascii="Sylfaen" w:eastAsia="Calibri" w:hAnsi="Sylfaen"/>
          <w:lang w:val="ru-RU"/>
        </w:rPr>
        <w:t xml:space="preserve"> 7 + 3 = 10.</w:t>
      </w:r>
    </w:p>
    <w:p w:rsidR="00480846" w:rsidRPr="00D41D7C" w:rsidRDefault="00D41D7C" w:rsidP="00480846">
      <w:pPr>
        <w:numPr>
          <w:ilvl w:val="0"/>
          <w:numId w:val="3"/>
        </w:numPr>
        <w:spacing w:after="200" w:line="360" w:lineRule="auto"/>
        <w:jc w:val="both"/>
        <w:rPr>
          <w:rFonts w:ascii="Sylfaen" w:eastAsia="Calibri" w:hAnsi="Sylfaen"/>
          <w:lang w:val="ru-RU"/>
        </w:rPr>
      </w:pPr>
      <w:r>
        <w:rPr>
          <w:rFonts w:ascii="Sylfaen" w:eastAsia="Calibri" w:hAnsi="Sylfaen"/>
        </w:rPr>
        <w:t>Ամոնիումի ցիանատ</w:t>
      </w:r>
      <w:r w:rsidR="00480846" w:rsidRPr="00480846">
        <w:rPr>
          <w:rFonts w:eastAsia="Calibri"/>
          <w:lang w:val="ru-RU"/>
        </w:rPr>
        <w:t xml:space="preserve">: </w:t>
      </w:r>
      <w:r w:rsidR="00480846" w:rsidRPr="001A5C27">
        <w:rPr>
          <w:rFonts w:eastAsia="Calibri"/>
        </w:rPr>
        <w:t>NH</w:t>
      </w:r>
      <w:r w:rsidR="00480846" w:rsidRPr="00480846">
        <w:rPr>
          <w:rFonts w:eastAsia="Calibri"/>
          <w:vertAlign w:val="subscript"/>
          <w:lang w:val="ru-RU"/>
        </w:rPr>
        <w:t>4</w:t>
      </w:r>
      <w:r w:rsidR="00480846" w:rsidRPr="001A5C27">
        <w:rPr>
          <w:rFonts w:eastAsia="Calibri"/>
        </w:rPr>
        <w:t>OCN</w:t>
      </w:r>
      <w:r w:rsidR="00480846" w:rsidRPr="00480846">
        <w:rPr>
          <w:rFonts w:eastAsia="Calibri"/>
          <w:lang w:val="ru-RU"/>
        </w:rPr>
        <w:t xml:space="preserve"> – </w:t>
      </w:r>
      <w:r>
        <w:rPr>
          <w:rFonts w:ascii="Sylfaen" w:eastAsia="Calibri" w:hAnsi="Sylfaen"/>
        </w:rPr>
        <w:t xml:space="preserve">ածխաթթվի նիտրիլի ամոնիումային աղ: </w:t>
      </w:r>
      <w:r w:rsidR="00480846" w:rsidRPr="00D41D7C">
        <w:rPr>
          <w:rFonts w:ascii="Sylfaen" w:eastAsia="Calibri" w:hAnsi="Sylfaen"/>
        </w:rPr>
        <w:t>NCO</w:t>
      </w:r>
      <w:r w:rsidR="00480846" w:rsidRPr="00D41D7C">
        <w:rPr>
          <w:rFonts w:ascii="Sylfaen" w:eastAsia="Calibri" w:hAnsi="Sylfaen"/>
          <w:vertAlign w:val="superscript"/>
          <w:lang w:val="ru-RU"/>
        </w:rPr>
        <w:t>–</w:t>
      </w:r>
      <w:r w:rsidRPr="00D41D7C">
        <w:rPr>
          <w:rFonts w:ascii="Sylfaen" w:eastAsia="Calibri" w:hAnsi="Sylfaen"/>
        </w:rPr>
        <w:t>իոն</w:t>
      </w:r>
      <w:r>
        <w:rPr>
          <w:rFonts w:ascii="Sylfaen" w:eastAsia="Calibri" w:hAnsi="Sylfaen"/>
        </w:rPr>
        <w:t xml:space="preserve">ն իզոէլեկտրոն է </w:t>
      </w:r>
      <w:r w:rsidR="00480846" w:rsidRPr="00D41D7C">
        <w:rPr>
          <w:rFonts w:ascii="Sylfaen" w:eastAsia="Calibri" w:hAnsi="Sylfaen"/>
        </w:rPr>
        <w:t>CO</w:t>
      </w:r>
      <w:r w:rsidR="00480846" w:rsidRPr="00D41D7C">
        <w:rPr>
          <w:rFonts w:ascii="Sylfaen" w:eastAsia="Calibri" w:hAnsi="Sylfaen"/>
          <w:vertAlign w:val="subscript"/>
          <w:lang w:val="ru-RU"/>
        </w:rPr>
        <w:t>2</w:t>
      </w:r>
      <w:r w:rsidR="00480846" w:rsidRPr="00D41D7C">
        <w:rPr>
          <w:rFonts w:ascii="Sylfaen" w:eastAsia="Calibri" w:hAnsi="Sylfaen"/>
          <w:lang w:val="ru-RU"/>
        </w:rPr>
        <w:t xml:space="preserve"> (22</w:t>
      </w:r>
      <w:r>
        <w:rPr>
          <w:rFonts w:ascii="Sylfaen" w:eastAsia="Calibri" w:hAnsi="Sylfaen"/>
        </w:rPr>
        <w:t>-ական</w:t>
      </w:r>
      <w:r w:rsidR="00480846" w:rsidRPr="00D41D7C">
        <w:rPr>
          <w:rFonts w:ascii="Sylfaen" w:eastAsia="Calibri" w:hAnsi="Sylfaen"/>
          <w:lang w:val="ru-RU"/>
        </w:rPr>
        <w:t xml:space="preserve">). </w:t>
      </w:r>
      <w:r>
        <w:rPr>
          <w:rFonts w:ascii="Sylfaen" w:eastAsia="Calibri" w:hAnsi="Sylfaen"/>
        </w:rPr>
        <w:t xml:space="preserve">Ամոնիում իոնն ունի քառանիստային կառուցվածք: </w:t>
      </w:r>
      <w:r w:rsidR="00480846" w:rsidRPr="00D41D7C">
        <w:rPr>
          <w:rFonts w:ascii="Sylfaen" w:eastAsia="Calibri" w:hAnsi="Sylfaen"/>
          <w:lang w:val="ru-RU"/>
        </w:rPr>
        <w:t xml:space="preserve"> </w:t>
      </w:r>
      <w:r w:rsidR="00480846" w:rsidRPr="00D41D7C">
        <w:rPr>
          <w:rFonts w:ascii="Sylfaen" w:eastAsia="Calibri" w:hAnsi="Sylfaen"/>
        </w:rPr>
        <w:t>CO</w:t>
      </w:r>
      <w:r w:rsidR="00480846" w:rsidRPr="00D41D7C">
        <w:rPr>
          <w:rFonts w:ascii="Sylfaen" w:eastAsia="Calibri" w:hAnsi="Sylfaen"/>
          <w:vertAlign w:val="subscript"/>
          <w:lang w:val="ru-RU"/>
        </w:rPr>
        <w:t>2</w:t>
      </w:r>
      <w:r w:rsidR="00480846" w:rsidRPr="00D41D7C">
        <w:rPr>
          <w:rFonts w:ascii="Sylfaen" w:eastAsia="Calibri" w:hAnsi="Sylfaen"/>
          <w:lang w:val="ru-RU"/>
        </w:rPr>
        <w:t xml:space="preserve"> </w:t>
      </w:r>
      <w:r>
        <w:rPr>
          <w:rFonts w:ascii="Sylfaen" w:eastAsia="Calibri" w:hAnsi="Sylfaen"/>
        </w:rPr>
        <w:t xml:space="preserve">ունի գծային կառուցվածք, </w:t>
      </w:r>
      <w:r w:rsidR="00480846" w:rsidRPr="00D41D7C">
        <w:rPr>
          <w:rFonts w:ascii="Sylfaen" w:eastAsia="Calibri" w:hAnsi="Sylfaen"/>
          <w:lang w:val="ru-RU"/>
        </w:rPr>
        <w:t xml:space="preserve"> </w:t>
      </w:r>
      <w:r w:rsidRPr="00D41D7C">
        <w:rPr>
          <w:rFonts w:ascii="Sylfaen" w:eastAsia="Calibri" w:hAnsi="Sylfaen"/>
        </w:rPr>
        <w:t>N</w:t>
      </w:r>
      <w:r w:rsidRPr="00D41D7C">
        <w:rPr>
          <w:rFonts w:ascii="Sylfaen" w:eastAsia="Calibri" w:hAnsi="Sylfaen"/>
        </w:rPr>
        <w:sym w:font="Symbol" w:char="F0BA"/>
      </w:r>
      <w:r w:rsidRPr="00D41D7C">
        <w:rPr>
          <w:rFonts w:ascii="Sylfaen" w:eastAsia="Calibri" w:hAnsi="Sylfaen"/>
        </w:rPr>
        <w:t>C</w:t>
      </w:r>
      <w:r w:rsidRPr="00D41D7C">
        <w:rPr>
          <w:rFonts w:ascii="Sylfaen" w:eastAsia="Calibri" w:hAnsi="Sylfaen"/>
          <w:lang w:val="ru-RU"/>
        </w:rPr>
        <w:t>–</w:t>
      </w:r>
      <w:r w:rsidRPr="00D41D7C">
        <w:rPr>
          <w:rFonts w:ascii="Sylfaen" w:eastAsia="Calibri" w:hAnsi="Sylfaen"/>
        </w:rPr>
        <w:t>O</w:t>
      </w:r>
      <w:r w:rsidRPr="00D41D7C">
        <w:rPr>
          <w:rFonts w:ascii="Sylfaen" w:eastAsia="Calibri" w:hAnsi="Sylfaen"/>
          <w:vertAlign w:val="superscript"/>
          <w:lang w:val="ru-RU"/>
        </w:rPr>
        <w:t>–</w:t>
      </w:r>
      <w:r>
        <w:rPr>
          <w:rFonts w:ascii="Sylfaen" w:eastAsia="Calibri" w:hAnsi="Sylfaen"/>
          <w:vertAlign w:val="superscript"/>
        </w:rPr>
        <w:t xml:space="preserve"> </w:t>
      </w:r>
      <w:r w:rsidRPr="003708C3">
        <w:rPr>
          <w:rFonts w:ascii="Sylfaen" w:eastAsia="Calibri" w:hAnsi="Sylfaen"/>
        </w:rPr>
        <w:t>ցիանատ իոն</w:t>
      </w:r>
      <w:r w:rsidR="003708C3">
        <w:rPr>
          <w:rFonts w:ascii="Sylfaen" w:eastAsia="Calibri" w:hAnsi="Sylfaen"/>
        </w:rPr>
        <w:t>ը նույնպես ունի գծային կառուցվածք:</w:t>
      </w:r>
      <w:r w:rsidR="00480846" w:rsidRPr="00D41D7C">
        <w:rPr>
          <w:rFonts w:ascii="Sylfaen" w:eastAsia="Calibri" w:hAnsi="Sylfaen"/>
          <w:lang w:val="ru-RU"/>
        </w:rPr>
        <w:t xml:space="preserve"> </w:t>
      </w:r>
    </w:p>
    <w:p w:rsidR="00480846" w:rsidRPr="001A5C27" w:rsidRDefault="003708C3" w:rsidP="00480846">
      <w:pPr>
        <w:numPr>
          <w:ilvl w:val="0"/>
          <w:numId w:val="3"/>
        </w:numPr>
        <w:spacing w:after="200" w:line="360" w:lineRule="auto"/>
        <w:rPr>
          <w:rFonts w:eastAsia="Calibri"/>
        </w:rPr>
      </w:pPr>
      <w:r>
        <w:rPr>
          <w:rFonts w:ascii="Sylfaen" w:eastAsia="Calibri" w:hAnsi="Sylfaen"/>
        </w:rPr>
        <w:t>Ռեակցիայի հավասարումը</w:t>
      </w:r>
    </w:p>
    <w:p w:rsidR="00480846" w:rsidRPr="003708C3" w:rsidRDefault="00480846" w:rsidP="00480846">
      <w:pPr>
        <w:spacing w:line="360" w:lineRule="auto"/>
        <w:jc w:val="center"/>
        <w:rPr>
          <w:rFonts w:ascii="Sylfaen" w:eastAsia="Calibri" w:hAnsi="Sylfaen"/>
        </w:rPr>
      </w:pPr>
      <w:r w:rsidRPr="001A5C27">
        <w:rPr>
          <w:rFonts w:eastAsia="Calibri"/>
        </w:rPr>
        <w:t>2NH</w:t>
      </w:r>
      <w:r w:rsidRPr="001A5C27">
        <w:rPr>
          <w:rFonts w:eastAsia="Calibri"/>
          <w:vertAlign w:val="subscript"/>
        </w:rPr>
        <w:t>3</w:t>
      </w:r>
      <w:r w:rsidRPr="001A5C27">
        <w:rPr>
          <w:rFonts w:eastAsia="Calibri"/>
        </w:rPr>
        <w:t xml:space="preserve"> + CO</w:t>
      </w:r>
      <w:r w:rsidRPr="001A5C27">
        <w:rPr>
          <w:rFonts w:eastAsia="Calibri"/>
          <w:vertAlign w:val="subscript"/>
        </w:rPr>
        <w:t>2</w:t>
      </w:r>
      <w:r w:rsidRPr="001A5C27">
        <w:rPr>
          <w:rFonts w:eastAsia="Calibri"/>
        </w:rPr>
        <w:t xml:space="preserve"> = (NH</w:t>
      </w:r>
      <w:r w:rsidRPr="001A5C27">
        <w:rPr>
          <w:rFonts w:eastAsia="Calibri"/>
          <w:vertAlign w:val="subscript"/>
        </w:rPr>
        <w:t>2</w:t>
      </w:r>
      <w:r w:rsidRPr="001A5C27">
        <w:rPr>
          <w:rFonts w:eastAsia="Calibri"/>
        </w:rPr>
        <w:t>)</w:t>
      </w:r>
      <w:r w:rsidRPr="001A5C27">
        <w:rPr>
          <w:rFonts w:eastAsia="Calibri"/>
          <w:vertAlign w:val="subscript"/>
        </w:rPr>
        <w:t>2</w:t>
      </w:r>
      <w:r w:rsidRPr="001A5C27">
        <w:rPr>
          <w:rFonts w:eastAsia="Calibri"/>
        </w:rPr>
        <w:t>CO + H</w:t>
      </w:r>
      <w:r w:rsidRPr="001A5C27">
        <w:rPr>
          <w:rFonts w:eastAsia="Calibri"/>
          <w:vertAlign w:val="subscript"/>
        </w:rPr>
        <w:t>2</w:t>
      </w:r>
      <w:r w:rsidRPr="001A5C27">
        <w:rPr>
          <w:rFonts w:eastAsia="Calibri"/>
        </w:rPr>
        <w:t>O</w:t>
      </w:r>
      <w:r w:rsidR="003708C3">
        <w:rPr>
          <w:rFonts w:eastAsia="Calibri"/>
        </w:rPr>
        <w:t xml:space="preserve"> </w:t>
      </w:r>
      <w:r w:rsidR="003708C3">
        <w:rPr>
          <w:rFonts w:ascii="Sylfaen" w:eastAsia="Calibri" w:hAnsi="Sylfaen"/>
        </w:rPr>
        <w:t>իրականացվում է բարձր ճնշման տակ եվ տաքացման պայմաններում</w:t>
      </w:r>
    </w:p>
    <w:p w:rsidR="00480846" w:rsidRPr="003708C3" w:rsidRDefault="00480846" w:rsidP="00480846">
      <w:pPr>
        <w:spacing w:line="360" w:lineRule="auto"/>
        <w:jc w:val="center"/>
        <w:rPr>
          <w:rFonts w:ascii="Sylfaen" w:eastAsia="Calibri" w:hAnsi="Sylfaen"/>
        </w:rPr>
      </w:pPr>
      <w:r w:rsidRPr="00480846">
        <w:rPr>
          <w:rFonts w:eastAsia="Calibri"/>
          <w:lang w:val="ru-RU"/>
        </w:rPr>
        <w:t>2</w:t>
      </w:r>
      <w:r w:rsidRPr="001A5C27">
        <w:rPr>
          <w:rFonts w:eastAsia="Calibri"/>
        </w:rPr>
        <w:t>NH</w:t>
      </w:r>
      <w:r w:rsidRPr="00480846">
        <w:rPr>
          <w:rFonts w:eastAsia="Calibri"/>
          <w:vertAlign w:val="subscript"/>
          <w:lang w:val="ru-RU"/>
        </w:rPr>
        <w:t>3</w:t>
      </w:r>
      <w:r w:rsidRPr="00480846">
        <w:rPr>
          <w:rFonts w:eastAsia="Calibri"/>
          <w:lang w:val="ru-RU"/>
        </w:rPr>
        <w:t xml:space="preserve"> + </w:t>
      </w:r>
      <w:r w:rsidRPr="001A5C27">
        <w:rPr>
          <w:rFonts w:eastAsia="Calibri"/>
        </w:rPr>
        <w:t>CO</w:t>
      </w:r>
      <w:r w:rsidRPr="00480846">
        <w:rPr>
          <w:rFonts w:eastAsia="Calibri"/>
          <w:vertAlign w:val="subscript"/>
          <w:lang w:val="ru-RU"/>
        </w:rPr>
        <w:t>2</w:t>
      </w:r>
      <w:r w:rsidRPr="00480846">
        <w:rPr>
          <w:rFonts w:eastAsia="Calibri"/>
          <w:lang w:val="ru-RU"/>
        </w:rPr>
        <w:t xml:space="preserve"> = </w:t>
      </w:r>
      <w:r w:rsidRPr="001A5C27">
        <w:rPr>
          <w:rFonts w:eastAsia="Calibri"/>
        </w:rPr>
        <w:t>NH</w:t>
      </w:r>
      <w:r w:rsidRPr="00480846">
        <w:rPr>
          <w:rFonts w:eastAsia="Calibri"/>
          <w:vertAlign w:val="subscript"/>
          <w:lang w:val="ru-RU"/>
        </w:rPr>
        <w:t>2</w:t>
      </w:r>
      <w:r w:rsidRPr="001A5C27">
        <w:rPr>
          <w:rFonts w:eastAsia="Calibri"/>
        </w:rPr>
        <w:t>CO</w:t>
      </w:r>
      <w:r w:rsidRPr="00480846">
        <w:rPr>
          <w:rFonts w:eastAsia="Calibri"/>
          <w:vertAlign w:val="subscript"/>
          <w:lang w:val="ru-RU"/>
        </w:rPr>
        <w:t>2</w:t>
      </w:r>
      <w:r w:rsidRPr="00480846">
        <w:rPr>
          <w:rFonts w:eastAsia="Calibri"/>
          <w:lang w:val="ru-RU"/>
        </w:rPr>
        <w:t xml:space="preserve"> </w:t>
      </w:r>
      <w:r w:rsidRPr="001A5C27">
        <w:rPr>
          <w:rFonts w:eastAsia="Calibri"/>
        </w:rPr>
        <w:t>NH</w:t>
      </w:r>
      <w:r w:rsidRPr="00560381">
        <w:rPr>
          <w:rFonts w:eastAsia="Calibri"/>
          <w:vertAlign w:val="subscript"/>
          <w:lang w:val="ru-RU"/>
        </w:rPr>
        <w:t>4</w:t>
      </w:r>
      <w:r w:rsidR="003708C3">
        <w:rPr>
          <w:rFonts w:eastAsia="Calibri"/>
        </w:rPr>
        <w:t xml:space="preserve"> </w:t>
      </w:r>
      <w:r w:rsidR="003708C3" w:rsidRPr="003708C3">
        <w:rPr>
          <w:rFonts w:ascii="Sylfaen" w:eastAsia="Calibri" w:hAnsi="Sylfaen"/>
        </w:rPr>
        <w:t>ռեակցիան ընթանում է ջրի բացակայությամբ</w:t>
      </w:r>
      <w:r w:rsidR="003708C3">
        <w:rPr>
          <w:rFonts w:ascii="Sylfaen" w:eastAsia="Calibri" w:hAnsi="Sylfaen"/>
        </w:rPr>
        <w:t>, լուծիչը կարող է լինել հեղուկ ամոնիակը կամ սպիրտը:</w:t>
      </w:r>
    </w:p>
    <w:p w:rsidR="00480846" w:rsidRPr="00480846" w:rsidRDefault="00480846" w:rsidP="00480846">
      <w:pPr>
        <w:spacing w:line="360" w:lineRule="auto"/>
        <w:jc w:val="center"/>
        <w:rPr>
          <w:rFonts w:eastAsia="Calibri"/>
          <w:lang w:val="ru-RU"/>
        </w:rPr>
      </w:pPr>
      <w:r w:rsidRPr="001A5C27">
        <w:rPr>
          <w:rFonts w:eastAsia="Calibri"/>
        </w:rPr>
        <w:t>NH</w:t>
      </w:r>
      <w:r w:rsidRPr="00480846">
        <w:rPr>
          <w:rFonts w:eastAsia="Calibri"/>
          <w:vertAlign w:val="subscript"/>
          <w:lang w:val="ru-RU"/>
        </w:rPr>
        <w:t>3</w:t>
      </w:r>
      <w:r w:rsidRPr="00480846">
        <w:rPr>
          <w:rFonts w:eastAsia="Calibri"/>
          <w:lang w:val="ru-RU"/>
        </w:rPr>
        <w:t xml:space="preserve"> + </w:t>
      </w:r>
      <w:r w:rsidRPr="001A5C27">
        <w:rPr>
          <w:rFonts w:eastAsia="Calibri"/>
        </w:rPr>
        <w:t>CO</w:t>
      </w:r>
      <w:r w:rsidRPr="00480846">
        <w:rPr>
          <w:rFonts w:eastAsia="Calibri"/>
          <w:vertAlign w:val="subscript"/>
          <w:lang w:val="ru-RU"/>
        </w:rPr>
        <w:t>2</w:t>
      </w:r>
      <w:r w:rsidRPr="00480846">
        <w:rPr>
          <w:rFonts w:eastAsia="Calibri"/>
          <w:lang w:val="ru-RU"/>
        </w:rPr>
        <w:t xml:space="preserve"> + </w:t>
      </w:r>
      <w:r w:rsidRPr="001A5C27">
        <w:rPr>
          <w:rFonts w:eastAsia="Calibri"/>
        </w:rPr>
        <w:t>H</w:t>
      </w:r>
      <w:r w:rsidRPr="00480846">
        <w:rPr>
          <w:rFonts w:eastAsia="Calibri"/>
          <w:vertAlign w:val="subscript"/>
          <w:lang w:val="ru-RU"/>
        </w:rPr>
        <w:t>2</w:t>
      </w:r>
      <w:r w:rsidRPr="001A5C27">
        <w:rPr>
          <w:rFonts w:eastAsia="Calibri"/>
        </w:rPr>
        <w:t>O</w:t>
      </w:r>
      <w:r w:rsidRPr="00480846">
        <w:rPr>
          <w:rFonts w:eastAsia="Calibri"/>
          <w:lang w:val="ru-RU"/>
        </w:rPr>
        <w:t xml:space="preserve"> = </w:t>
      </w:r>
      <w:r w:rsidRPr="001A5C27">
        <w:rPr>
          <w:rFonts w:eastAsia="Calibri"/>
        </w:rPr>
        <w:t>NH</w:t>
      </w:r>
      <w:r w:rsidRPr="00480846">
        <w:rPr>
          <w:rFonts w:eastAsia="Calibri"/>
          <w:vertAlign w:val="subscript"/>
          <w:lang w:val="ru-RU"/>
        </w:rPr>
        <w:t>4</w:t>
      </w:r>
      <w:r w:rsidRPr="001A5C27">
        <w:rPr>
          <w:rFonts w:eastAsia="Calibri"/>
        </w:rPr>
        <w:t>HCO</w:t>
      </w:r>
      <w:r w:rsidRPr="00480846">
        <w:rPr>
          <w:rFonts w:eastAsia="Calibri"/>
          <w:vertAlign w:val="subscript"/>
          <w:lang w:val="ru-RU"/>
        </w:rPr>
        <w:t>3</w:t>
      </w:r>
    </w:p>
    <w:p w:rsidR="00480846" w:rsidRPr="00480846" w:rsidRDefault="00480846" w:rsidP="00480846">
      <w:pPr>
        <w:spacing w:line="360" w:lineRule="auto"/>
        <w:jc w:val="center"/>
        <w:rPr>
          <w:rFonts w:eastAsia="Calibri"/>
          <w:lang w:val="ru-RU"/>
        </w:rPr>
      </w:pPr>
      <w:r w:rsidRPr="00480846">
        <w:rPr>
          <w:rFonts w:eastAsia="Calibri"/>
          <w:lang w:val="ru-RU"/>
        </w:rPr>
        <w:t>2</w:t>
      </w:r>
      <w:r w:rsidRPr="001A5C27">
        <w:rPr>
          <w:rFonts w:eastAsia="Calibri"/>
        </w:rPr>
        <w:t>NH</w:t>
      </w:r>
      <w:r w:rsidRPr="00480846">
        <w:rPr>
          <w:rFonts w:eastAsia="Calibri"/>
          <w:vertAlign w:val="subscript"/>
          <w:lang w:val="ru-RU"/>
        </w:rPr>
        <w:t>3</w:t>
      </w:r>
      <w:r w:rsidRPr="00480846">
        <w:rPr>
          <w:rFonts w:eastAsia="Calibri"/>
          <w:lang w:val="ru-RU"/>
        </w:rPr>
        <w:t xml:space="preserve"> + </w:t>
      </w:r>
      <w:r w:rsidRPr="001A5C27">
        <w:rPr>
          <w:rFonts w:eastAsia="Calibri"/>
        </w:rPr>
        <w:t>CO</w:t>
      </w:r>
      <w:r w:rsidRPr="00480846">
        <w:rPr>
          <w:rFonts w:eastAsia="Calibri"/>
          <w:vertAlign w:val="subscript"/>
          <w:lang w:val="ru-RU"/>
        </w:rPr>
        <w:t>2</w:t>
      </w:r>
      <w:r w:rsidRPr="00480846">
        <w:rPr>
          <w:rFonts w:eastAsia="Calibri"/>
          <w:lang w:val="ru-RU"/>
        </w:rPr>
        <w:t xml:space="preserve"> + </w:t>
      </w:r>
      <w:r w:rsidRPr="001A5C27">
        <w:rPr>
          <w:rFonts w:eastAsia="Calibri"/>
        </w:rPr>
        <w:t>H</w:t>
      </w:r>
      <w:r w:rsidRPr="00480846">
        <w:rPr>
          <w:rFonts w:eastAsia="Calibri"/>
          <w:vertAlign w:val="subscript"/>
          <w:lang w:val="ru-RU"/>
        </w:rPr>
        <w:t>2</w:t>
      </w:r>
      <w:r w:rsidRPr="001A5C27">
        <w:rPr>
          <w:rFonts w:eastAsia="Calibri"/>
        </w:rPr>
        <w:t>O</w:t>
      </w:r>
      <w:r w:rsidRPr="00480846">
        <w:rPr>
          <w:rFonts w:eastAsia="Calibri"/>
          <w:lang w:val="ru-RU"/>
        </w:rPr>
        <w:t xml:space="preserve"> = (</w:t>
      </w:r>
      <w:r w:rsidRPr="001A5C27">
        <w:rPr>
          <w:rFonts w:eastAsia="Calibri"/>
        </w:rPr>
        <w:t>NH</w:t>
      </w:r>
      <w:r w:rsidRPr="00480846">
        <w:rPr>
          <w:rFonts w:eastAsia="Calibri"/>
          <w:vertAlign w:val="subscript"/>
          <w:lang w:val="ru-RU"/>
        </w:rPr>
        <w:t>4</w:t>
      </w:r>
      <w:r w:rsidRPr="00480846">
        <w:rPr>
          <w:rFonts w:eastAsia="Calibri"/>
          <w:lang w:val="ru-RU"/>
        </w:rPr>
        <w:t>)</w:t>
      </w:r>
      <w:r w:rsidRPr="00480846">
        <w:rPr>
          <w:rFonts w:eastAsia="Calibri"/>
          <w:vertAlign w:val="subscript"/>
          <w:lang w:val="ru-RU"/>
        </w:rPr>
        <w:t>2</w:t>
      </w:r>
      <w:r w:rsidRPr="001A5C27">
        <w:rPr>
          <w:rFonts w:eastAsia="Calibri"/>
        </w:rPr>
        <w:t>CO</w:t>
      </w:r>
      <w:r w:rsidRPr="00480846">
        <w:rPr>
          <w:rFonts w:eastAsia="Calibri"/>
          <w:vertAlign w:val="subscript"/>
          <w:lang w:val="ru-RU"/>
        </w:rPr>
        <w:t>3</w:t>
      </w:r>
      <w:r w:rsidRPr="00480846">
        <w:rPr>
          <w:rFonts w:eastAsia="Calibri"/>
          <w:lang w:val="ru-RU"/>
        </w:rPr>
        <w:t xml:space="preserve"> </w:t>
      </w:r>
    </w:p>
    <w:p w:rsidR="00480846" w:rsidRPr="00480846" w:rsidRDefault="00480846" w:rsidP="00480846">
      <w:pPr>
        <w:spacing w:line="360" w:lineRule="auto"/>
        <w:jc w:val="center"/>
        <w:rPr>
          <w:rFonts w:eastAsia="Calibri"/>
          <w:lang w:val="ru-RU"/>
        </w:rPr>
      </w:pPr>
      <w:r w:rsidRPr="00480846">
        <w:rPr>
          <w:rFonts w:eastAsia="Calibri"/>
          <w:lang w:val="ru-RU"/>
        </w:rPr>
        <w:t>(</w:t>
      </w:r>
      <w:r w:rsidR="003708C3">
        <w:rPr>
          <w:rFonts w:ascii="Sylfaen" w:eastAsia="Calibri" w:hAnsi="Sylfaen"/>
        </w:rPr>
        <w:t>կոնդենսացում գազ ֆազից</w:t>
      </w:r>
      <w:r w:rsidRPr="00480846">
        <w:rPr>
          <w:rFonts w:eastAsia="Calibri"/>
          <w:lang w:val="ru-RU"/>
        </w:rPr>
        <w:t>)</w:t>
      </w:r>
    </w:p>
    <w:p w:rsidR="00C1226C" w:rsidRPr="00480846" w:rsidRDefault="00C1226C" w:rsidP="00C1226C">
      <w:pPr>
        <w:ind w:left="360"/>
        <w:rPr>
          <w:rFonts w:ascii="Sylfaen" w:hAnsi="Sylfaen" w:cs="Sylfaen"/>
          <w:b/>
          <w:sz w:val="22"/>
          <w:szCs w:val="22"/>
          <w:lang w:val="ru-RU"/>
        </w:rPr>
      </w:pPr>
    </w:p>
    <w:p w:rsidR="00C1226C" w:rsidRDefault="00C1226C" w:rsidP="00C1226C">
      <w:pPr>
        <w:ind w:left="360"/>
        <w:rPr>
          <w:rFonts w:ascii="Sylfaen" w:hAnsi="Sylfaen" w:cs="Sylfaen"/>
          <w:b/>
          <w:sz w:val="22"/>
          <w:szCs w:val="22"/>
          <w:lang w:val="hy-AM"/>
        </w:rPr>
      </w:pPr>
    </w:p>
    <w:p w:rsidR="00C1226C" w:rsidRDefault="00C1226C" w:rsidP="00C1226C">
      <w:pPr>
        <w:ind w:left="360"/>
        <w:rPr>
          <w:rFonts w:ascii="Sylfaen" w:hAnsi="Sylfaen" w:cs="Sylfaen"/>
          <w:b/>
          <w:sz w:val="22"/>
          <w:szCs w:val="22"/>
          <w:lang w:val="hy-AM"/>
        </w:rPr>
      </w:pPr>
    </w:p>
    <w:p w:rsidR="00C1226C" w:rsidRDefault="00C1226C" w:rsidP="00C1226C">
      <w:pPr>
        <w:ind w:left="360"/>
        <w:rPr>
          <w:rFonts w:ascii="Sylfaen" w:hAnsi="Sylfaen" w:cs="Sylfaen"/>
          <w:b/>
          <w:sz w:val="22"/>
          <w:szCs w:val="22"/>
          <w:lang w:val="hy-AM"/>
        </w:rPr>
      </w:pPr>
    </w:p>
    <w:p w:rsidR="00C1226C" w:rsidRDefault="00C1226C" w:rsidP="00C1226C">
      <w:pPr>
        <w:ind w:left="360"/>
        <w:rPr>
          <w:rFonts w:ascii="Sylfaen" w:hAnsi="Sylfaen" w:cs="Sylfaen"/>
          <w:b/>
          <w:sz w:val="22"/>
          <w:szCs w:val="22"/>
          <w:lang w:val="hy-AM"/>
        </w:rPr>
      </w:pPr>
    </w:p>
    <w:p w:rsidR="00C1226C" w:rsidRDefault="00C1226C" w:rsidP="00C1226C">
      <w:pPr>
        <w:ind w:left="360"/>
        <w:rPr>
          <w:rFonts w:ascii="Sylfaen" w:hAnsi="Sylfaen" w:cs="Sylfaen"/>
          <w:b/>
          <w:sz w:val="22"/>
          <w:szCs w:val="22"/>
          <w:lang w:val="hy-AM"/>
        </w:rPr>
      </w:pPr>
    </w:p>
    <w:p w:rsidR="00C1226C" w:rsidRDefault="00C1226C" w:rsidP="00C1226C">
      <w:pPr>
        <w:ind w:left="360"/>
        <w:rPr>
          <w:rFonts w:ascii="Sylfaen" w:hAnsi="Sylfaen" w:cs="Sylfaen"/>
          <w:b/>
          <w:sz w:val="22"/>
          <w:szCs w:val="22"/>
          <w:lang w:val="hy-AM"/>
        </w:rPr>
      </w:pPr>
    </w:p>
    <w:p w:rsidR="00C1226C" w:rsidRDefault="00C1226C" w:rsidP="00C1226C">
      <w:pPr>
        <w:ind w:left="360"/>
        <w:rPr>
          <w:rFonts w:ascii="Sylfaen" w:hAnsi="Sylfaen" w:cs="Sylfaen"/>
          <w:b/>
          <w:sz w:val="22"/>
          <w:szCs w:val="22"/>
          <w:lang w:val="hy-AM"/>
        </w:rPr>
      </w:pPr>
    </w:p>
    <w:p w:rsidR="00560381" w:rsidRDefault="00560381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560381" w:rsidRDefault="00560381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560381" w:rsidRDefault="00560381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560381" w:rsidRDefault="00560381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560381" w:rsidRDefault="00560381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560381" w:rsidRDefault="00560381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C1226C" w:rsidRDefault="00C1226C" w:rsidP="00C1226C">
      <w:pPr>
        <w:ind w:left="360"/>
        <w:rPr>
          <w:rFonts w:ascii="Sylfaen" w:hAnsi="Sylfaen" w:cs="Sylfaen"/>
          <w:b/>
          <w:sz w:val="22"/>
          <w:szCs w:val="22"/>
        </w:rPr>
      </w:pPr>
      <w:r w:rsidRPr="00EB1015">
        <w:rPr>
          <w:rFonts w:ascii="Sylfaen" w:hAnsi="Sylfaen" w:cs="Sylfaen"/>
          <w:b/>
          <w:sz w:val="22"/>
          <w:szCs w:val="22"/>
          <w:lang w:val="hy-AM"/>
        </w:rPr>
        <w:lastRenderedPageBreak/>
        <w:t>ԽՆԴԻՐ</w:t>
      </w:r>
      <w:r w:rsidRPr="00EB1015">
        <w:rPr>
          <w:rFonts w:ascii="Sylfaen" w:hAnsi="Sylfaen" w:cs="Arial Armenian"/>
          <w:b/>
          <w:sz w:val="22"/>
          <w:szCs w:val="22"/>
          <w:lang w:val="hy-AM"/>
        </w:rPr>
        <w:t xml:space="preserve"> 11-2</w:t>
      </w:r>
      <w:r w:rsidRPr="00EB1015">
        <w:rPr>
          <w:rFonts w:ascii="Sylfaen" w:hAnsi="Sylfaen" w:cs="Sylfaen"/>
          <w:b/>
          <w:sz w:val="22"/>
          <w:szCs w:val="22"/>
          <w:lang w:val="hy-AM"/>
        </w:rPr>
        <w:t>.</w:t>
      </w:r>
    </w:p>
    <w:tbl>
      <w:tblPr>
        <w:tblStyle w:val="TableGrid"/>
        <w:tblpPr w:leftFromText="180" w:rightFromText="180" w:vertAnchor="text" w:horzAnchor="page" w:tblpX="4114" w:tblpY="265"/>
        <w:tblW w:w="0" w:type="auto"/>
        <w:tblLook w:val="01E0"/>
      </w:tblPr>
      <w:tblGrid>
        <w:gridCol w:w="1125"/>
        <w:gridCol w:w="1125"/>
        <w:gridCol w:w="1125"/>
        <w:gridCol w:w="1112"/>
        <w:gridCol w:w="1505"/>
      </w:tblGrid>
      <w:tr w:rsidR="00480A9B" w:rsidRPr="008E6F07" w:rsidTr="004B3B94">
        <w:trPr>
          <w:trHeight w:val="876"/>
        </w:trPr>
        <w:tc>
          <w:tcPr>
            <w:tcW w:w="1125" w:type="dxa"/>
          </w:tcPr>
          <w:p w:rsidR="00480A9B" w:rsidRPr="008E6F07" w:rsidRDefault="00480A9B" w:rsidP="004B3B94">
            <w:pPr>
              <w:jc w:val="center"/>
              <w:rPr>
                <w:rFonts w:ascii="Sylfaen" w:eastAsia="Calibri" w:hAnsi="Sylfaen"/>
                <w:b/>
                <w:sz w:val="22"/>
                <w:szCs w:val="22"/>
              </w:rPr>
            </w:pPr>
            <w:r w:rsidRPr="008E6F07">
              <w:rPr>
                <w:rFonts w:ascii="Sylfaen" w:eastAsia="Calibri" w:hAnsi="Sylfaen"/>
                <w:b/>
                <w:sz w:val="22"/>
                <w:szCs w:val="22"/>
              </w:rPr>
              <w:t>1</w:t>
            </w:r>
          </w:p>
        </w:tc>
        <w:tc>
          <w:tcPr>
            <w:tcW w:w="1125" w:type="dxa"/>
          </w:tcPr>
          <w:p w:rsidR="00480A9B" w:rsidRPr="008E6F07" w:rsidRDefault="00480A9B" w:rsidP="004B3B94">
            <w:pPr>
              <w:jc w:val="center"/>
              <w:rPr>
                <w:rFonts w:ascii="Sylfaen" w:eastAsia="Calibri" w:hAnsi="Sylfaen"/>
                <w:b/>
                <w:sz w:val="22"/>
                <w:szCs w:val="22"/>
              </w:rPr>
            </w:pPr>
            <w:r w:rsidRPr="008E6F07">
              <w:rPr>
                <w:rFonts w:ascii="Sylfaen" w:eastAsia="Calibri" w:hAnsi="Sylfaen"/>
                <w:b/>
                <w:sz w:val="22"/>
                <w:szCs w:val="22"/>
              </w:rPr>
              <w:t>2</w:t>
            </w:r>
          </w:p>
        </w:tc>
        <w:tc>
          <w:tcPr>
            <w:tcW w:w="1125" w:type="dxa"/>
          </w:tcPr>
          <w:p w:rsidR="00480A9B" w:rsidRPr="008E6F07" w:rsidRDefault="00480A9B" w:rsidP="004B3B94">
            <w:pPr>
              <w:jc w:val="center"/>
              <w:rPr>
                <w:rFonts w:ascii="Sylfaen" w:eastAsia="Calibri" w:hAnsi="Sylfaen"/>
                <w:b/>
                <w:sz w:val="22"/>
                <w:szCs w:val="22"/>
              </w:rPr>
            </w:pPr>
            <w:r w:rsidRPr="008E6F07">
              <w:rPr>
                <w:rFonts w:ascii="Sylfaen" w:eastAsia="Calibri" w:hAnsi="Sylfaen"/>
                <w:b/>
                <w:sz w:val="22"/>
                <w:szCs w:val="22"/>
              </w:rPr>
              <w:t>3</w:t>
            </w:r>
          </w:p>
        </w:tc>
        <w:tc>
          <w:tcPr>
            <w:tcW w:w="1112" w:type="dxa"/>
          </w:tcPr>
          <w:p w:rsidR="00480A9B" w:rsidRPr="008E6F07" w:rsidRDefault="00480A9B" w:rsidP="004B3B94">
            <w:pPr>
              <w:jc w:val="center"/>
              <w:rPr>
                <w:rFonts w:ascii="Sylfaen" w:eastAsia="Calibri" w:hAnsi="Sylfaen"/>
                <w:b/>
                <w:sz w:val="22"/>
                <w:szCs w:val="22"/>
              </w:rPr>
            </w:pPr>
            <w:r w:rsidRPr="008E6F07">
              <w:rPr>
                <w:rFonts w:ascii="Sylfaen" w:eastAsia="Calibri" w:hAnsi="Sylfaen"/>
                <w:b/>
                <w:sz w:val="22"/>
                <w:szCs w:val="22"/>
              </w:rPr>
              <w:t>4</w:t>
            </w:r>
          </w:p>
        </w:tc>
        <w:tc>
          <w:tcPr>
            <w:tcW w:w="1505" w:type="dxa"/>
          </w:tcPr>
          <w:p w:rsidR="00480A9B" w:rsidRPr="008E6F07" w:rsidRDefault="00480A9B" w:rsidP="004B3B94">
            <w:pPr>
              <w:jc w:val="center"/>
              <w:rPr>
                <w:rFonts w:ascii="Sylfaen" w:eastAsia="Calibri" w:hAnsi="Sylfaen"/>
                <w:b/>
                <w:sz w:val="22"/>
                <w:szCs w:val="22"/>
              </w:rPr>
            </w:pPr>
            <w:r w:rsidRPr="008E6F07">
              <w:rPr>
                <w:rFonts w:ascii="Sylfaen" w:eastAsia="Calibri" w:hAnsi="Sylfaen"/>
                <w:b/>
                <w:sz w:val="22"/>
                <w:szCs w:val="22"/>
              </w:rPr>
              <w:t>Ը</w:t>
            </w:r>
            <w:r>
              <w:rPr>
                <w:rFonts w:ascii="Sylfaen" w:eastAsia="Calibri" w:hAnsi="Sylfaen"/>
                <w:b/>
                <w:sz w:val="22"/>
                <w:szCs w:val="22"/>
              </w:rPr>
              <w:t>նդհանուր միավորները</w:t>
            </w:r>
          </w:p>
        </w:tc>
      </w:tr>
      <w:tr w:rsidR="00480A9B" w:rsidRPr="008E6F07" w:rsidTr="004B3B94">
        <w:trPr>
          <w:trHeight w:val="473"/>
        </w:trPr>
        <w:tc>
          <w:tcPr>
            <w:tcW w:w="1125" w:type="dxa"/>
          </w:tcPr>
          <w:p w:rsidR="00480A9B" w:rsidRPr="008E6F07" w:rsidRDefault="00480A9B" w:rsidP="004B3B94">
            <w:pPr>
              <w:jc w:val="center"/>
              <w:rPr>
                <w:rFonts w:ascii="Sylfaen" w:eastAsia="Calibri" w:hAnsi="Sylfaen"/>
                <w:b/>
                <w:sz w:val="22"/>
                <w:szCs w:val="22"/>
              </w:rPr>
            </w:pPr>
            <w:r>
              <w:rPr>
                <w:rFonts w:ascii="Sylfaen" w:eastAsia="Calibri" w:hAnsi="Sylfaen"/>
                <w:b/>
                <w:sz w:val="22"/>
                <w:szCs w:val="22"/>
              </w:rPr>
              <w:t>4</w:t>
            </w:r>
          </w:p>
        </w:tc>
        <w:tc>
          <w:tcPr>
            <w:tcW w:w="1125" w:type="dxa"/>
          </w:tcPr>
          <w:p w:rsidR="00480A9B" w:rsidRPr="008E6F07" w:rsidRDefault="00480A9B" w:rsidP="004B3B94">
            <w:pPr>
              <w:jc w:val="center"/>
              <w:rPr>
                <w:rFonts w:ascii="Sylfaen" w:eastAsia="Calibri" w:hAnsi="Sylfaen"/>
                <w:b/>
                <w:sz w:val="22"/>
                <w:szCs w:val="22"/>
              </w:rPr>
            </w:pPr>
            <w:r>
              <w:rPr>
                <w:rFonts w:ascii="Sylfaen" w:eastAsia="Calibri" w:hAnsi="Sylfaen"/>
                <w:b/>
                <w:sz w:val="22"/>
                <w:szCs w:val="22"/>
              </w:rPr>
              <w:t>4</w:t>
            </w:r>
          </w:p>
        </w:tc>
        <w:tc>
          <w:tcPr>
            <w:tcW w:w="1125" w:type="dxa"/>
          </w:tcPr>
          <w:p w:rsidR="00480A9B" w:rsidRPr="008E6F07" w:rsidRDefault="00480A9B" w:rsidP="004B3B94">
            <w:pPr>
              <w:jc w:val="center"/>
              <w:rPr>
                <w:rFonts w:ascii="Sylfaen" w:eastAsia="Calibri" w:hAnsi="Sylfaen"/>
                <w:b/>
                <w:sz w:val="22"/>
                <w:szCs w:val="22"/>
              </w:rPr>
            </w:pPr>
            <w:r>
              <w:rPr>
                <w:rFonts w:ascii="Sylfaen" w:eastAsia="Calibri" w:hAnsi="Sylfaen"/>
                <w:b/>
                <w:sz w:val="22"/>
                <w:szCs w:val="22"/>
              </w:rPr>
              <w:t>2</w:t>
            </w:r>
          </w:p>
        </w:tc>
        <w:tc>
          <w:tcPr>
            <w:tcW w:w="1112" w:type="dxa"/>
          </w:tcPr>
          <w:p w:rsidR="00480A9B" w:rsidRPr="008E6F07" w:rsidRDefault="00480A9B" w:rsidP="004B3B94">
            <w:pPr>
              <w:jc w:val="center"/>
              <w:rPr>
                <w:rFonts w:ascii="Sylfaen" w:eastAsia="Calibri" w:hAnsi="Sylfaen"/>
                <w:b/>
                <w:sz w:val="22"/>
                <w:szCs w:val="22"/>
              </w:rPr>
            </w:pPr>
            <w:r>
              <w:rPr>
                <w:rFonts w:ascii="Sylfaen" w:eastAsia="Calibri" w:hAnsi="Sylfaen"/>
                <w:b/>
                <w:sz w:val="22"/>
                <w:szCs w:val="22"/>
              </w:rPr>
              <w:t>3</w:t>
            </w:r>
          </w:p>
        </w:tc>
        <w:tc>
          <w:tcPr>
            <w:tcW w:w="1505" w:type="dxa"/>
          </w:tcPr>
          <w:p w:rsidR="00480A9B" w:rsidRPr="008E6F07" w:rsidRDefault="00480A9B" w:rsidP="004B3B94">
            <w:pPr>
              <w:jc w:val="center"/>
              <w:rPr>
                <w:rFonts w:ascii="Sylfaen" w:eastAsia="Calibri" w:hAnsi="Sylfaen"/>
                <w:b/>
                <w:sz w:val="22"/>
                <w:szCs w:val="22"/>
              </w:rPr>
            </w:pPr>
            <w:r>
              <w:rPr>
                <w:rFonts w:ascii="Sylfaen" w:eastAsia="Calibri" w:hAnsi="Sylfaen"/>
                <w:b/>
                <w:sz w:val="22"/>
                <w:szCs w:val="22"/>
              </w:rPr>
              <w:t>13</w:t>
            </w:r>
          </w:p>
        </w:tc>
      </w:tr>
      <w:tr w:rsidR="00480A9B" w:rsidRPr="008E6F07" w:rsidTr="004B3B94">
        <w:trPr>
          <w:trHeight w:val="483"/>
        </w:trPr>
        <w:tc>
          <w:tcPr>
            <w:tcW w:w="1125" w:type="dxa"/>
          </w:tcPr>
          <w:p w:rsidR="00480A9B" w:rsidRPr="008E6F07" w:rsidRDefault="00480A9B" w:rsidP="004B3B94">
            <w:pPr>
              <w:rPr>
                <w:rFonts w:ascii="Sylfaen" w:eastAsia="Calibri" w:hAnsi="Sylfaen"/>
                <w:b/>
                <w:sz w:val="22"/>
                <w:szCs w:val="22"/>
              </w:rPr>
            </w:pPr>
          </w:p>
        </w:tc>
        <w:tc>
          <w:tcPr>
            <w:tcW w:w="1125" w:type="dxa"/>
          </w:tcPr>
          <w:p w:rsidR="00480A9B" w:rsidRPr="008E6F07" w:rsidRDefault="00480A9B" w:rsidP="004B3B94">
            <w:pPr>
              <w:rPr>
                <w:rFonts w:ascii="Sylfaen" w:eastAsia="Calibri" w:hAnsi="Sylfaen"/>
                <w:b/>
                <w:sz w:val="22"/>
                <w:szCs w:val="22"/>
              </w:rPr>
            </w:pPr>
          </w:p>
        </w:tc>
        <w:tc>
          <w:tcPr>
            <w:tcW w:w="1125" w:type="dxa"/>
          </w:tcPr>
          <w:p w:rsidR="00480A9B" w:rsidRPr="008E6F07" w:rsidRDefault="00480A9B" w:rsidP="004B3B94">
            <w:pPr>
              <w:rPr>
                <w:rFonts w:ascii="Sylfaen" w:eastAsia="Calibri" w:hAnsi="Sylfaen"/>
                <w:b/>
                <w:sz w:val="22"/>
                <w:szCs w:val="22"/>
              </w:rPr>
            </w:pPr>
          </w:p>
        </w:tc>
        <w:tc>
          <w:tcPr>
            <w:tcW w:w="1112" w:type="dxa"/>
          </w:tcPr>
          <w:p w:rsidR="00480A9B" w:rsidRPr="008E6F07" w:rsidRDefault="00480A9B" w:rsidP="004B3B94">
            <w:pPr>
              <w:rPr>
                <w:rFonts w:ascii="Sylfaen" w:eastAsia="Calibri" w:hAnsi="Sylfaen"/>
                <w:b/>
                <w:sz w:val="22"/>
                <w:szCs w:val="22"/>
              </w:rPr>
            </w:pPr>
          </w:p>
        </w:tc>
        <w:tc>
          <w:tcPr>
            <w:tcW w:w="1505" w:type="dxa"/>
          </w:tcPr>
          <w:p w:rsidR="00480A9B" w:rsidRPr="008E6F07" w:rsidRDefault="00480A9B" w:rsidP="004B3B94">
            <w:pPr>
              <w:rPr>
                <w:rFonts w:ascii="Sylfaen" w:eastAsia="Calibri" w:hAnsi="Sylfaen"/>
                <w:b/>
                <w:sz w:val="22"/>
                <w:szCs w:val="22"/>
              </w:rPr>
            </w:pPr>
          </w:p>
        </w:tc>
      </w:tr>
    </w:tbl>
    <w:p w:rsidR="00480A9B" w:rsidRDefault="00480A9B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480A9B" w:rsidRDefault="00480A9B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480A9B" w:rsidRDefault="00480A9B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480A9B" w:rsidRDefault="00480A9B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480A9B" w:rsidRDefault="00480A9B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480A9B" w:rsidRDefault="00480A9B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480A9B" w:rsidRPr="00480A9B" w:rsidRDefault="00480A9B" w:rsidP="00C1226C">
      <w:pPr>
        <w:ind w:left="360"/>
        <w:rPr>
          <w:rFonts w:ascii="Sylfaen" w:hAnsi="Sylfaen" w:cs="Sylfaen"/>
          <w:b/>
          <w:sz w:val="22"/>
          <w:szCs w:val="22"/>
        </w:rPr>
      </w:pPr>
    </w:p>
    <w:p w:rsidR="00C1226C" w:rsidRPr="00EB1015" w:rsidRDefault="00C1226C" w:rsidP="00C1226C">
      <w:pPr>
        <w:ind w:left="360"/>
        <w:rPr>
          <w:rFonts w:ascii="Arial Armenian" w:hAnsi="Arial Armenian" w:cs="Sylfaen"/>
          <w:b/>
          <w:sz w:val="22"/>
          <w:szCs w:val="22"/>
          <w:lang w:val="hy-AM"/>
        </w:rPr>
      </w:pPr>
    </w:p>
    <w:p w:rsidR="00EB1015" w:rsidRPr="00EB1015" w:rsidRDefault="00EB1015" w:rsidP="00EB1015">
      <w:pPr>
        <w:jc w:val="both"/>
        <w:rPr>
          <w:rFonts w:ascii="Sylfaen" w:eastAsia="Calibri" w:hAnsi="Sylfaen"/>
          <w:b/>
          <w:sz w:val="22"/>
          <w:szCs w:val="22"/>
          <w:lang w:val="hy-AM"/>
        </w:rPr>
      </w:pPr>
      <w:r w:rsidRPr="00EB1015">
        <w:rPr>
          <w:rFonts w:ascii="Sylfaen" w:eastAsia="Calibri" w:hAnsi="Sylfaen"/>
          <w:sz w:val="22"/>
          <w:szCs w:val="22"/>
          <w:lang w:val="hy-AM"/>
        </w:rPr>
        <w:t xml:space="preserve">Ջրածինը, հիդրազինը եվ էթանոլը կարելի է օգտագործել որպես հրթիռային շարժիչների վառելանյութ: </w:t>
      </w:r>
    </w:p>
    <w:p w:rsidR="00EB1015" w:rsidRPr="00EB1015" w:rsidRDefault="00EB1015" w:rsidP="00EB1015">
      <w:pPr>
        <w:jc w:val="both"/>
        <w:rPr>
          <w:rFonts w:ascii="Sylfaen" w:eastAsia="Calibri" w:hAnsi="Sylfaen"/>
          <w:sz w:val="22"/>
          <w:szCs w:val="22"/>
          <w:lang w:val="hy-AM"/>
        </w:rPr>
      </w:pPr>
      <w:r w:rsidRPr="00EB1015">
        <w:rPr>
          <w:rFonts w:ascii="Sylfaen" w:eastAsia="Calibri" w:hAnsi="Sylfaen"/>
          <w:b/>
          <w:sz w:val="22"/>
          <w:szCs w:val="22"/>
          <w:lang w:val="hy-AM"/>
        </w:rPr>
        <w:t>1.</w:t>
      </w:r>
      <w:r w:rsidRPr="00EB1015">
        <w:rPr>
          <w:rFonts w:ascii="Sylfaen" w:eastAsia="Calibri" w:hAnsi="Sylfaen"/>
          <w:sz w:val="22"/>
          <w:szCs w:val="22"/>
          <w:lang w:val="hy-AM"/>
        </w:rPr>
        <w:t xml:space="preserve"> Գրեք ջրածնի օքսիդացման ռեակցիայի հավասարումը թթվածնով եվ ֆտորով, </w:t>
      </w:r>
      <w:r w:rsidRPr="00EB1015">
        <w:rPr>
          <w:rFonts w:ascii="Arial Armenian" w:eastAsia="Calibri" w:hAnsi="Arial Armenian"/>
          <w:sz w:val="22"/>
          <w:szCs w:val="22"/>
          <w:lang w:val="hy-AM"/>
        </w:rPr>
        <w:t>ÇëÏ</w:t>
      </w:r>
      <w:r w:rsidRPr="00EB1015">
        <w:rPr>
          <w:rFonts w:ascii="Sylfaen" w:eastAsia="Calibri" w:hAnsi="Sylfaen"/>
          <w:sz w:val="22"/>
          <w:szCs w:val="22"/>
          <w:lang w:val="hy-AM"/>
        </w:rPr>
        <w:t xml:space="preserve"> հիդրազինի եվ էթանոլի օքսիդացումը՝ թթվածնով:  </w:t>
      </w:r>
    </w:p>
    <w:p w:rsidR="00EB1015" w:rsidRPr="00480846" w:rsidRDefault="00EB1015" w:rsidP="00EB1015">
      <w:pPr>
        <w:jc w:val="both"/>
        <w:rPr>
          <w:rFonts w:ascii="Sylfaen" w:eastAsia="Calibri" w:hAnsi="Sylfaen"/>
          <w:sz w:val="22"/>
          <w:szCs w:val="22"/>
          <w:lang w:val="hy-AM"/>
        </w:rPr>
      </w:pPr>
      <w:r w:rsidRPr="00480846">
        <w:rPr>
          <w:rFonts w:ascii="Sylfaen" w:eastAsia="Calibri" w:hAnsi="Sylfaen"/>
          <w:b/>
          <w:sz w:val="22"/>
          <w:szCs w:val="22"/>
          <w:lang w:val="hy-AM"/>
        </w:rPr>
        <w:t>2.</w:t>
      </w:r>
      <w:r w:rsidRPr="00480846">
        <w:rPr>
          <w:rFonts w:ascii="Sylfaen" w:eastAsia="Calibri" w:hAnsi="Sylfaen"/>
          <w:sz w:val="22"/>
          <w:szCs w:val="22"/>
          <w:lang w:val="hy-AM"/>
        </w:rPr>
        <w:t> Հաշվեք այդ ռեակցիաների ստանդարտ ջերմէֆեկտները 298 К-ում:</w:t>
      </w:r>
    </w:p>
    <w:p w:rsidR="00EB1015" w:rsidRPr="00441A9A" w:rsidRDefault="00EB1015" w:rsidP="00EB1015">
      <w:pPr>
        <w:jc w:val="both"/>
        <w:rPr>
          <w:rFonts w:ascii="Sylfaen" w:eastAsia="Calibri" w:hAnsi="Sylfaen"/>
          <w:sz w:val="22"/>
          <w:szCs w:val="22"/>
        </w:rPr>
      </w:pPr>
      <w:r w:rsidRPr="00441A9A">
        <w:rPr>
          <w:rFonts w:ascii="Sylfaen" w:eastAsia="Calibri" w:hAnsi="Sylfaen"/>
          <w:b/>
          <w:sz w:val="22"/>
          <w:szCs w:val="22"/>
        </w:rPr>
        <w:t>3.</w:t>
      </w:r>
      <w:r w:rsidRPr="00441A9A">
        <w:rPr>
          <w:rFonts w:ascii="Sylfaen" w:eastAsia="Calibri" w:hAnsi="Sylfaen"/>
          <w:sz w:val="22"/>
          <w:szCs w:val="22"/>
        </w:rPr>
        <w:t xml:space="preserve"> Դասավորեք այդ ռեակցիաներն ըստ դրանց ջերմատվության ընդունակության </w:t>
      </w:r>
      <w:proofErr w:type="gramStart"/>
      <w:r w:rsidRPr="00441A9A">
        <w:rPr>
          <w:rFonts w:ascii="Sylfaen" w:eastAsia="Calibri" w:hAnsi="Sylfaen"/>
          <w:sz w:val="22"/>
          <w:szCs w:val="22"/>
        </w:rPr>
        <w:t>նվազման(</w:t>
      </w:r>
      <w:proofErr w:type="gramEnd"/>
      <w:r w:rsidRPr="00441A9A">
        <w:rPr>
          <w:rFonts w:ascii="Sylfaen" w:eastAsia="Calibri" w:hAnsi="Sylfaen"/>
          <w:sz w:val="22"/>
          <w:szCs w:val="22"/>
        </w:rPr>
        <w:t>այսինքն տեսակարար ջերմէֆեկտը մեկ գրամ ազդանյութի վրա հաշված).</w:t>
      </w:r>
    </w:p>
    <w:p w:rsidR="00EB1015" w:rsidRPr="00441A9A" w:rsidRDefault="00EB1015" w:rsidP="00EB1015">
      <w:pPr>
        <w:jc w:val="both"/>
        <w:rPr>
          <w:rFonts w:ascii="Sylfaen" w:eastAsia="Calibri" w:hAnsi="Sylfaen"/>
          <w:sz w:val="22"/>
          <w:szCs w:val="22"/>
        </w:rPr>
      </w:pPr>
      <w:r w:rsidRPr="00441A9A">
        <w:rPr>
          <w:rFonts w:ascii="Sylfaen" w:eastAsia="Calibri" w:hAnsi="Sylfaen"/>
          <w:b/>
          <w:sz w:val="22"/>
          <w:szCs w:val="22"/>
        </w:rPr>
        <w:t>4.</w:t>
      </w:r>
      <w:r w:rsidRPr="00441A9A">
        <w:rPr>
          <w:rFonts w:ascii="Sylfaen" w:eastAsia="Calibri" w:hAnsi="Sylfaen"/>
          <w:sz w:val="22"/>
          <w:szCs w:val="22"/>
        </w:rPr>
        <w:t> Հրթիռային շարժիչի քարշիչ ուժը այնքան մեծ է, որքան փոքր է արտահոսող գազի մոլային զանգվածը: Դասավորեք այդ ռեակցիաները ըստ արդյունավետության փոքրացման քարշիչ ուժի տեսանկյունից:</w:t>
      </w:r>
    </w:p>
    <w:p w:rsidR="00EB1015" w:rsidRPr="00441A9A" w:rsidRDefault="00EB1015" w:rsidP="00EB1015">
      <w:pPr>
        <w:jc w:val="both"/>
        <w:rPr>
          <w:rFonts w:ascii="Sylfaen" w:eastAsia="Calibri" w:hAnsi="Sylfaen"/>
          <w:sz w:val="22"/>
          <w:szCs w:val="22"/>
        </w:rPr>
      </w:pPr>
      <w:proofErr w:type="gramStart"/>
      <w:r w:rsidRPr="00441A9A">
        <w:rPr>
          <w:rFonts w:ascii="Sylfaen" w:eastAsia="Calibri" w:hAnsi="Sylfaen"/>
          <w:sz w:val="22"/>
          <w:szCs w:val="22"/>
        </w:rPr>
        <w:t>Տված է.</w:t>
      </w:r>
      <w:proofErr w:type="gramEnd"/>
      <w:r w:rsidRPr="00441A9A">
        <w:rPr>
          <w:rFonts w:ascii="Sylfaen" w:eastAsia="Calibri" w:hAnsi="Sylfaen"/>
          <w:sz w:val="22"/>
          <w:szCs w:val="22"/>
        </w:rPr>
        <w:t xml:space="preserve"> </w:t>
      </w:r>
      <w:r w:rsidRPr="00441A9A">
        <w:rPr>
          <w:rFonts w:ascii="Sylfaen" w:eastAsia="Calibri" w:hAnsi="Sylfaen"/>
          <w:b/>
          <w:sz w:val="22"/>
          <w:szCs w:val="22"/>
        </w:rPr>
        <w:t xml:space="preserve"> </w:t>
      </w:r>
      <w:r w:rsidRPr="00441A9A">
        <w:rPr>
          <w:rFonts w:ascii="Sylfaen" w:eastAsia="Calibri" w:hAnsi="Sylfaen"/>
          <w:sz w:val="22"/>
          <w:szCs w:val="22"/>
        </w:rPr>
        <w:sym w:font="Symbol" w:char="F044"/>
      </w:r>
      <w:proofErr w:type="gramStart"/>
      <w:r w:rsidRPr="00441A9A">
        <w:rPr>
          <w:rFonts w:ascii="Sylfaen" w:eastAsia="Calibri" w:hAnsi="Sylfaen"/>
          <w:sz w:val="22"/>
          <w:szCs w:val="22"/>
          <w:vertAlign w:val="subscript"/>
        </w:rPr>
        <w:t>f</w:t>
      </w:r>
      <w:r w:rsidRPr="00441A9A">
        <w:rPr>
          <w:rFonts w:ascii="Sylfaen" w:eastAsia="Calibri" w:hAnsi="Sylfaen"/>
          <w:i/>
          <w:sz w:val="22"/>
          <w:szCs w:val="22"/>
        </w:rPr>
        <w:t>H</w:t>
      </w:r>
      <w:proofErr w:type="gramEnd"/>
      <w:r w:rsidRPr="00441A9A">
        <w:rPr>
          <w:rFonts w:ascii="Sylfaen" w:eastAsia="Calibri" w:hAnsi="Sylfaen"/>
          <w:sz w:val="22"/>
          <w:szCs w:val="22"/>
        </w:rPr>
        <w:sym w:font="Symbol" w:char="F0B0"/>
      </w:r>
      <w:r w:rsidRPr="00441A9A">
        <w:rPr>
          <w:rFonts w:ascii="Sylfaen" w:eastAsia="Calibri" w:hAnsi="Sylfaen"/>
          <w:sz w:val="22"/>
          <w:szCs w:val="22"/>
          <w:vertAlign w:val="subscript"/>
        </w:rPr>
        <w:t>298</w:t>
      </w:r>
      <w:r w:rsidRPr="00441A9A">
        <w:rPr>
          <w:rFonts w:ascii="Sylfaen" w:eastAsia="Calibri" w:hAnsi="Sylfaen"/>
          <w:sz w:val="22"/>
          <w:szCs w:val="22"/>
        </w:rPr>
        <w:t xml:space="preserve"> – նյութերի ստանդարդ գոյացման ջերմությունները 298 К ջերմաստիճանում.</w:t>
      </w:r>
    </w:p>
    <w:p w:rsidR="00EB1015" w:rsidRDefault="00EB1015" w:rsidP="00EB1015">
      <w:pPr>
        <w:jc w:val="both"/>
        <w:rPr>
          <w:rFonts w:ascii="Sylfaen" w:eastAsia="Calibri" w:hAnsi="Sylfaen"/>
          <w:sz w:val="22"/>
          <w:szCs w:val="22"/>
        </w:rPr>
      </w:pPr>
      <w:r w:rsidRPr="00441A9A">
        <w:rPr>
          <w:rFonts w:ascii="Sylfaen" w:eastAsia="Calibri" w:hAnsi="Sylfaen"/>
          <w:sz w:val="22"/>
          <w:szCs w:val="22"/>
        </w:rPr>
        <w:tab/>
        <w:t>Δ</w:t>
      </w:r>
      <w:r w:rsidRPr="00441A9A">
        <w:rPr>
          <w:rFonts w:ascii="Sylfaen" w:eastAsia="Calibri" w:hAnsi="Sylfaen"/>
          <w:i/>
          <w:sz w:val="22"/>
          <w:szCs w:val="22"/>
        </w:rPr>
        <w:t>H</w:t>
      </w:r>
      <w:r w:rsidRPr="00441A9A">
        <w:rPr>
          <w:rFonts w:ascii="Sylfaen" w:eastAsia="Calibri" w:hAnsi="Sylfaen"/>
          <w:sz w:val="22"/>
          <w:szCs w:val="22"/>
        </w:rPr>
        <w:t xml:space="preserve"> (ռեակցիայի էնթալպիան) = – Q (ռեակցիայի ջերմէֆեկտ).</w:t>
      </w:r>
    </w:p>
    <w:p w:rsidR="00327A81" w:rsidRDefault="00327A81" w:rsidP="00EB1015">
      <w:pPr>
        <w:jc w:val="both"/>
        <w:rPr>
          <w:rFonts w:ascii="Sylfaen" w:eastAsia="Calibri" w:hAnsi="Sylfaen"/>
          <w:color w:val="000000"/>
          <w:sz w:val="22"/>
          <w:szCs w:val="22"/>
          <w:lang w:val="pl-PL"/>
        </w:rPr>
      </w:pPr>
      <w:r w:rsidRPr="00441A9A">
        <w:rPr>
          <w:rFonts w:ascii="Sylfaen" w:eastAsia="Calibri" w:hAnsi="Sylfaen"/>
          <w:color w:val="000000"/>
          <w:sz w:val="22"/>
          <w:szCs w:val="22"/>
          <w:lang w:val="pl-PL"/>
        </w:rPr>
        <w:t>HF (</w:t>
      </w:r>
      <w:r w:rsidRPr="00441A9A">
        <w:rPr>
          <w:rFonts w:ascii="Sylfaen" w:eastAsia="Calibri" w:hAnsi="Sylfaen"/>
          <w:color w:val="000000"/>
          <w:sz w:val="22"/>
          <w:szCs w:val="22"/>
        </w:rPr>
        <w:t>գ</w:t>
      </w:r>
      <w:r w:rsidRPr="00441A9A">
        <w:rPr>
          <w:rFonts w:ascii="Sylfaen" w:eastAsia="Calibri" w:hAnsi="Sylfaen"/>
          <w:color w:val="000000"/>
          <w:sz w:val="22"/>
          <w:szCs w:val="22"/>
          <w:lang w:val="pl-PL"/>
        </w:rPr>
        <w:t>)</w:t>
      </w:r>
      <w:r w:rsidRPr="00327A81">
        <w:rPr>
          <w:rFonts w:ascii="Sylfaen" w:eastAsia="Calibri" w:hAnsi="Sylfaen"/>
          <w:color w:val="000000"/>
          <w:sz w:val="22"/>
          <w:szCs w:val="22"/>
          <w:lang w:val="pl-PL"/>
        </w:rPr>
        <w:t xml:space="preserve"> </w:t>
      </w:r>
      <w:r>
        <w:rPr>
          <w:rFonts w:ascii="Sylfaen" w:eastAsia="Calibri" w:hAnsi="Sylfaen"/>
          <w:color w:val="000000"/>
          <w:sz w:val="22"/>
          <w:szCs w:val="22"/>
          <w:lang w:val="pl-PL"/>
        </w:rPr>
        <w:t xml:space="preserve"> </w:t>
      </w:r>
      <w:r w:rsidRPr="00441A9A">
        <w:rPr>
          <w:rFonts w:ascii="Sylfaen" w:eastAsia="Calibri" w:hAnsi="Sylfaen"/>
          <w:color w:val="000000"/>
          <w:sz w:val="22"/>
          <w:szCs w:val="22"/>
        </w:rPr>
        <w:sym w:font="Symbol" w:char="F044"/>
      </w:r>
      <w:r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f</w:t>
      </w:r>
      <w:r w:rsidRPr="00441A9A">
        <w:rPr>
          <w:rFonts w:ascii="Sylfaen" w:eastAsia="Calibri" w:hAnsi="Sylfaen"/>
          <w:i/>
          <w:color w:val="000000"/>
          <w:sz w:val="22"/>
          <w:szCs w:val="22"/>
        </w:rPr>
        <w:t>H</w:t>
      </w:r>
      <w:r w:rsidRPr="00441A9A">
        <w:rPr>
          <w:rFonts w:ascii="Sylfaen" w:eastAsia="Calibri" w:hAnsi="Sylfaen"/>
          <w:color w:val="000000"/>
          <w:sz w:val="22"/>
          <w:szCs w:val="22"/>
        </w:rPr>
        <w:t>°</w:t>
      </w:r>
      <w:r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298</w:t>
      </w:r>
      <w:r>
        <w:rPr>
          <w:rFonts w:ascii="Sylfaen" w:eastAsia="Calibri" w:hAnsi="Sylfaen"/>
          <w:color w:val="000000"/>
          <w:sz w:val="22"/>
          <w:szCs w:val="22"/>
          <w:vertAlign w:val="subscript"/>
        </w:rPr>
        <w:t xml:space="preserve"> </w:t>
      </w:r>
      <w:r>
        <w:rPr>
          <w:rFonts w:ascii="Sylfaen" w:eastAsia="Calibri" w:hAnsi="Sylfaen"/>
          <w:color w:val="000000"/>
          <w:sz w:val="22"/>
          <w:szCs w:val="22"/>
        </w:rPr>
        <w:t xml:space="preserve">= </w:t>
      </w:r>
      <w:r w:rsidRPr="00441A9A">
        <w:rPr>
          <w:rFonts w:ascii="Sylfaen" w:eastAsia="Calibri" w:hAnsi="Sylfaen"/>
          <w:color w:val="000000"/>
          <w:sz w:val="22"/>
          <w:szCs w:val="22"/>
          <w:lang w:val="pl-PL"/>
        </w:rPr>
        <w:t>–271,1</w:t>
      </w:r>
      <w:r w:rsidRPr="00327A81">
        <w:rPr>
          <w:rFonts w:ascii="Sylfaen" w:eastAsia="Calibri" w:hAnsi="Sylfaen"/>
          <w:color w:val="000000"/>
          <w:sz w:val="22"/>
          <w:szCs w:val="22"/>
        </w:rPr>
        <w:t xml:space="preserve"> </w:t>
      </w:r>
      <w:r w:rsidRPr="00441A9A">
        <w:rPr>
          <w:rFonts w:ascii="Sylfaen" w:eastAsia="Calibri" w:hAnsi="Sylfaen"/>
          <w:color w:val="000000"/>
          <w:sz w:val="22"/>
          <w:szCs w:val="22"/>
        </w:rPr>
        <w:t>կՋ</w:t>
      </w:r>
      <w:r w:rsidRPr="00441A9A">
        <w:rPr>
          <w:rFonts w:ascii="Sylfaen" w:eastAsia="Calibri" w:hAnsi="Sylfaen"/>
          <w:color w:val="000000"/>
          <w:sz w:val="22"/>
          <w:szCs w:val="22"/>
        </w:rPr>
        <w:sym w:font="Symbol" w:char="F0D7"/>
      </w:r>
      <w:r w:rsidRPr="00441A9A">
        <w:rPr>
          <w:rFonts w:ascii="Sylfaen" w:eastAsia="Calibri" w:hAnsi="Sylfaen"/>
          <w:color w:val="000000"/>
          <w:sz w:val="22"/>
          <w:szCs w:val="22"/>
        </w:rPr>
        <w:t>մոլ</w:t>
      </w:r>
      <w:r w:rsidRPr="00441A9A">
        <w:rPr>
          <w:rFonts w:ascii="Sylfaen" w:eastAsia="Calibri" w:hAnsi="Sylfaen"/>
          <w:color w:val="000000"/>
          <w:sz w:val="22"/>
          <w:szCs w:val="22"/>
          <w:vertAlign w:val="superscript"/>
        </w:rPr>
        <w:t>–1</w:t>
      </w:r>
    </w:p>
    <w:p w:rsidR="00327A81" w:rsidRDefault="00327A81" w:rsidP="00327A81">
      <w:pPr>
        <w:jc w:val="both"/>
        <w:rPr>
          <w:rFonts w:ascii="Sylfaen" w:eastAsia="Calibri" w:hAnsi="Sylfaen"/>
          <w:color w:val="000000"/>
          <w:sz w:val="22"/>
          <w:szCs w:val="22"/>
          <w:lang w:val="pl-PL"/>
        </w:rPr>
      </w:pPr>
      <w:r w:rsidRPr="00441A9A">
        <w:rPr>
          <w:rFonts w:ascii="Sylfaen" w:eastAsia="Calibri" w:hAnsi="Sylfaen"/>
          <w:color w:val="000000"/>
          <w:sz w:val="22"/>
          <w:szCs w:val="22"/>
          <w:lang w:val="pl-PL"/>
        </w:rPr>
        <w:t>CO</w:t>
      </w:r>
      <w:r w:rsidRPr="00441A9A">
        <w:rPr>
          <w:rFonts w:ascii="Sylfaen" w:eastAsia="Calibri" w:hAnsi="Sylfaen"/>
          <w:color w:val="000000"/>
          <w:sz w:val="22"/>
          <w:szCs w:val="22"/>
          <w:vertAlign w:val="subscript"/>
          <w:lang w:val="pl-PL"/>
        </w:rPr>
        <w:t>2</w:t>
      </w:r>
      <w:r w:rsidRPr="00441A9A">
        <w:rPr>
          <w:rFonts w:ascii="Sylfaen" w:eastAsia="Calibri" w:hAnsi="Sylfaen"/>
          <w:color w:val="000000"/>
          <w:sz w:val="22"/>
          <w:szCs w:val="22"/>
          <w:lang w:val="pl-PL"/>
        </w:rPr>
        <w:t xml:space="preserve"> (</w:t>
      </w:r>
      <w:r w:rsidRPr="00441A9A">
        <w:rPr>
          <w:rFonts w:ascii="Sylfaen" w:eastAsia="Calibri" w:hAnsi="Sylfaen"/>
          <w:color w:val="000000"/>
          <w:sz w:val="22"/>
          <w:szCs w:val="22"/>
        </w:rPr>
        <w:t>գ</w:t>
      </w:r>
      <w:r w:rsidRPr="00441A9A">
        <w:rPr>
          <w:rFonts w:ascii="Sylfaen" w:eastAsia="Calibri" w:hAnsi="Sylfaen"/>
          <w:color w:val="000000"/>
          <w:sz w:val="22"/>
          <w:szCs w:val="22"/>
          <w:lang w:val="pl-PL"/>
        </w:rPr>
        <w:t>)</w:t>
      </w:r>
      <w:r w:rsidRPr="00327A81">
        <w:rPr>
          <w:rFonts w:ascii="Sylfaen" w:eastAsia="Calibri" w:hAnsi="Sylfaen"/>
          <w:color w:val="000000"/>
          <w:sz w:val="22"/>
          <w:szCs w:val="22"/>
          <w:lang w:val="pl-PL"/>
        </w:rPr>
        <w:t xml:space="preserve"> </w:t>
      </w:r>
      <w:r w:rsidRPr="00441A9A">
        <w:rPr>
          <w:rFonts w:ascii="Sylfaen" w:eastAsia="Calibri" w:hAnsi="Sylfaen"/>
          <w:color w:val="000000"/>
          <w:sz w:val="22"/>
          <w:szCs w:val="22"/>
        </w:rPr>
        <w:sym w:font="Symbol" w:char="F044"/>
      </w:r>
      <w:r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f</w:t>
      </w:r>
      <w:r w:rsidRPr="00441A9A">
        <w:rPr>
          <w:rFonts w:ascii="Sylfaen" w:eastAsia="Calibri" w:hAnsi="Sylfaen"/>
          <w:i/>
          <w:color w:val="000000"/>
          <w:sz w:val="22"/>
          <w:szCs w:val="22"/>
        </w:rPr>
        <w:t>H</w:t>
      </w:r>
      <w:r w:rsidRPr="00441A9A">
        <w:rPr>
          <w:rFonts w:ascii="Sylfaen" w:eastAsia="Calibri" w:hAnsi="Sylfaen"/>
          <w:color w:val="000000"/>
          <w:sz w:val="22"/>
          <w:szCs w:val="22"/>
        </w:rPr>
        <w:t>°</w:t>
      </w:r>
      <w:r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298</w:t>
      </w:r>
      <w:r>
        <w:rPr>
          <w:rFonts w:ascii="Sylfaen" w:eastAsia="Calibri" w:hAnsi="Sylfaen"/>
          <w:color w:val="000000"/>
          <w:sz w:val="22"/>
          <w:szCs w:val="22"/>
          <w:vertAlign w:val="subscript"/>
        </w:rPr>
        <w:t xml:space="preserve">  </w:t>
      </w:r>
      <w:r w:rsidRPr="00327A81">
        <w:rPr>
          <w:rFonts w:ascii="Sylfaen" w:eastAsia="Calibri" w:hAnsi="Sylfaen"/>
          <w:color w:val="000000"/>
          <w:sz w:val="22"/>
          <w:szCs w:val="22"/>
        </w:rPr>
        <w:t>=</w:t>
      </w:r>
      <w:r>
        <w:rPr>
          <w:rFonts w:ascii="Sylfaen" w:eastAsia="Calibri" w:hAnsi="Sylfaen"/>
          <w:color w:val="000000"/>
          <w:sz w:val="22"/>
          <w:szCs w:val="22"/>
        </w:rPr>
        <w:t xml:space="preserve"> </w:t>
      </w:r>
      <w:r w:rsidRPr="00441A9A">
        <w:rPr>
          <w:rFonts w:ascii="Sylfaen" w:eastAsia="Calibri" w:hAnsi="Sylfaen"/>
          <w:color w:val="000000"/>
          <w:sz w:val="22"/>
          <w:szCs w:val="22"/>
          <w:lang w:val="pl-PL"/>
        </w:rPr>
        <w:t>–393,5</w:t>
      </w:r>
      <w:r w:rsidRPr="00327A81">
        <w:rPr>
          <w:rFonts w:ascii="Sylfaen" w:eastAsia="Calibri" w:hAnsi="Sylfaen"/>
          <w:color w:val="000000"/>
          <w:sz w:val="22"/>
          <w:szCs w:val="22"/>
        </w:rPr>
        <w:t xml:space="preserve"> </w:t>
      </w:r>
      <w:r w:rsidRPr="00441A9A">
        <w:rPr>
          <w:rFonts w:ascii="Sylfaen" w:eastAsia="Calibri" w:hAnsi="Sylfaen"/>
          <w:color w:val="000000"/>
          <w:sz w:val="22"/>
          <w:szCs w:val="22"/>
        </w:rPr>
        <w:t>կՋ</w:t>
      </w:r>
      <w:r w:rsidRPr="00441A9A">
        <w:rPr>
          <w:rFonts w:ascii="Sylfaen" w:eastAsia="Calibri" w:hAnsi="Sylfaen"/>
          <w:color w:val="000000"/>
          <w:sz w:val="22"/>
          <w:szCs w:val="22"/>
        </w:rPr>
        <w:sym w:font="Symbol" w:char="F0D7"/>
      </w:r>
      <w:r w:rsidRPr="00441A9A">
        <w:rPr>
          <w:rFonts w:ascii="Sylfaen" w:eastAsia="Calibri" w:hAnsi="Sylfaen"/>
          <w:color w:val="000000"/>
          <w:sz w:val="22"/>
          <w:szCs w:val="22"/>
        </w:rPr>
        <w:t>մոլ</w:t>
      </w:r>
      <w:r w:rsidRPr="00441A9A">
        <w:rPr>
          <w:rFonts w:ascii="Sylfaen" w:eastAsia="Calibri" w:hAnsi="Sylfaen"/>
          <w:color w:val="000000"/>
          <w:sz w:val="22"/>
          <w:szCs w:val="22"/>
          <w:vertAlign w:val="superscript"/>
        </w:rPr>
        <w:t>–1</w:t>
      </w:r>
    </w:p>
    <w:p w:rsidR="00327A81" w:rsidRDefault="00327A81" w:rsidP="00EB1015">
      <w:pPr>
        <w:jc w:val="both"/>
        <w:rPr>
          <w:rFonts w:ascii="Sylfaen" w:eastAsia="Calibri" w:hAnsi="Sylfaen"/>
          <w:color w:val="000000"/>
          <w:sz w:val="22"/>
          <w:szCs w:val="22"/>
          <w:lang w:val="pl-PL"/>
        </w:rPr>
      </w:pPr>
      <w:r w:rsidRPr="00441A9A">
        <w:rPr>
          <w:rFonts w:ascii="Sylfaen" w:eastAsia="Calibri" w:hAnsi="Sylfaen"/>
          <w:color w:val="000000"/>
          <w:sz w:val="22"/>
          <w:szCs w:val="22"/>
          <w:lang w:val="pl-PL"/>
        </w:rPr>
        <w:t>H</w:t>
      </w:r>
      <w:r w:rsidRPr="00441A9A">
        <w:rPr>
          <w:rFonts w:ascii="Sylfaen" w:eastAsia="Calibri" w:hAnsi="Sylfaen"/>
          <w:color w:val="000000"/>
          <w:sz w:val="22"/>
          <w:szCs w:val="22"/>
          <w:vertAlign w:val="subscript"/>
          <w:lang w:val="pl-PL"/>
        </w:rPr>
        <w:t>2</w:t>
      </w:r>
      <w:r w:rsidRPr="00441A9A">
        <w:rPr>
          <w:rFonts w:ascii="Sylfaen" w:eastAsia="Calibri" w:hAnsi="Sylfaen"/>
          <w:color w:val="000000"/>
          <w:sz w:val="22"/>
          <w:szCs w:val="22"/>
          <w:lang w:val="pl-PL"/>
        </w:rPr>
        <w:t>O (գ)</w:t>
      </w:r>
      <w:r w:rsidRPr="00327A81">
        <w:rPr>
          <w:rFonts w:ascii="Sylfaen" w:eastAsia="Calibri" w:hAnsi="Sylfaen"/>
          <w:color w:val="000000"/>
          <w:sz w:val="22"/>
          <w:szCs w:val="22"/>
        </w:rPr>
        <w:t xml:space="preserve"> </w:t>
      </w:r>
      <w:r w:rsidRPr="00441A9A">
        <w:rPr>
          <w:rFonts w:ascii="Sylfaen" w:eastAsia="Calibri" w:hAnsi="Sylfaen"/>
          <w:color w:val="000000"/>
          <w:sz w:val="22"/>
          <w:szCs w:val="22"/>
        </w:rPr>
        <w:sym w:font="Symbol" w:char="F044"/>
      </w:r>
      <w:r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f</w:t>
      </w:r>
      <w:r w:rsidRPr="00441A9A">
        <w:rPr>
          <w:rFonts w:ascii="Sylfaen" w:eastAsia="Calibri" w:hAnsi="Sylfaen"/>
          <w:i/>
          <w:color w:val="000000"/>
          <w:sz w:val="22"/>
          <w:szCs w:val="22"/>
        </w:rPr>
        <w:t>H</w:t>
      </w:r>
      <w:r w:rsidRPr="00441A9A">
        <w:rPr>
          <w:rFonts w:ascii="Sylfaen" w:eastAsia="Calibri" w:hAnsi="Sylfaen"/>
          <w:color w:val="000000"/>
          <w:sz w:val="22"/>
          <w:szCs w:val="22"/>
        </w:rPr>
        <w:t>°</w:t>
      </w:r>
      <w:r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298</w:t>
      </w:r>
      <w:r>
        <w:rPr>
          <w:rFonts w:ascii="Sylfaen" w:eastAsia="Calibri" w:hAnsi="Sylfaen"/>
          <w:color w:val="000000"/>
          <w:sz w:val="22"/>
          <w:szCs w:val="22"/>
        </w:rPr>
        <w:t xml:space="preserve"> =</w:t>
      </w:r>
      <w:r w:rsidRPr="00327A81">
        <w:rPr>
          <w:rFonts w:ascii="Sylfaen" w:eastAsia="Calibri" w:hAnsi="Sylfaen"/>
          <w:color w:val="000000"/>
          <w:sz w:val="22"/>
          <w:szCs w:val="22"/>
          <w:lang w:val="pl-PL"/>
        </w:rPr>
        <w:t xml:space="preserve"> </w:t>
      </w:r>
      <w:r w:rsidRPr="00441A9A">
        <w:rPr>
          <w:rFonts w:ascii="Sylfaen" w:eastAsia="Calibri" w:hAnsi="Sylfaen"/>
          <w:color w:val="000000"/>
          <w:sz w:val="22"/>
          <w:szCs w:val="22"/>
          <w:lang w:val="pl-PL"/>
        </w:rPr>
        <w:t>–241,8</w:t>
      </w:r>
      <w:r>
        <w:rPr>
          <w:rFonts w:ascii="Sylfaen" w:eastAsia="Calibri" w:hAnsi="Sylfaen"/>
          <w:color w:val="000000"/>
          <w:sz w:val="22"/>
          <w:szCs w:val="22"/>
          <w:lang w:val="pl-PL"/>
        </w:rPr>
        <w:t xml:space="preserve"> </w:t>
      </w:r>
      <w:r w:rsidRPr="00441A9A">
        <w:rPr>
          <w:rFonts w:ascii="Sylfaen" w:eastAsia="Calibri" w:hAnsi="Sylfaen"/>
          <w:color w:val="000000"/>
          <w:sz w:val="22"/>
          <w:szCs w:val="22"/>
        </w:rPr>
        <w:t>կՋ</w:t>
      </w:r>
      <w:r w:rsidRPr="00441A9A">
        <w:rPr>
          <w:rFonts w:ascii="Sylfaen" w:eastAsia="Calibri" w:hAnsi="Sylfaen"/>
          <w:color w:val="000000"/>
          <w:sz w:val="22"/>
          <w:szCs w:val="22"/>
        </w:rPr>
        <w:sym w:font="Symbol" w:char="F0D7"/>
      </w:r>
      <w:r w:rsidRPr="00441A9A">
        <w:rPr>
          <w:rFonts w:ascii="Sylfaen" w:eastAsia="Calibri" w:hAnsi="Sylfaen"/>
          <w:color w:val="000000"/>
          <w:sz w:val="22"/>
          <w:szCs w:val="22"/>
        </w:rPr>
        <w:t>մոլ</w:t>
      </w:r>
      <w:r w:rsidRPr="00441A9A">
        <w:rPr>
          <w:rFonts w:ascii="Sylfaen" w:eastAsia="Calibri" w:hAnsi="Sylfaen"/>
          <w:color w:val="000000"/>
          <w:sz w:val="22"/>
          <w:szCs w:val="22"/>
          <w:vertAlign w:val="superscript"/>
        </w:rPr>
        <w:t>–1</w:t>
      </w:r>
    </w:p>
    <w:p w:rsidR="00327A81" w:rsidRDefault="00327A81" w:rsidP="00EB1015">
      <w:pPr>
        <w:jc w:val="both"/>
        <w:rPr>
          <w:rFonts w:ascii="Sylfaen" w:eastAsia="Calibri" w:hAnsi="Sylfaen"/>
          <w:color w:val="000000"/>
          <w:sz w:val="22"/>
          <w:szCs w:val="22"/>
          <w:lang w:val="pl-PL"/>
        </w:rPr>
      </w:pPr>
      <w:r w:rsidRPr="00441A9A">
        <w:rPr>
          <w:rFonts w:ascii="Sylfaen" w:eastAsia="Calibri" w:hAnsi="Sylfaen"/>
          <w:color w:val="000000"/>
          <w:sz w:val="22"/>
          <w:szCs w:val="22"/>
        </w:rPr>
        <w:t>N</w:t>
      </w:r>
      <w:r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2</w:t>
      </w:r>
      <w:r w:rsidRPr="00441A9A">
        <w:rPr>
          <w:rFonts w:ascii="Sylfaen" w:eastAsia="Calibri" w:hAnsi="Sylfaen"/>
          <w:color w:val="000000"/>
          <w:sz w:val="22"/>
          <w:szCs w:val="22"/>
        </w:rPr>
        <w:t>H</w:t>
      </w:r>
      <w:r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4</w:t>
      </w:r>
      <w:r w:rsidRPr="00441A9A">
        <w:rPr>
          <w:rFonts w:ascii="Sylfaen" w:eastAsia="Calibri" w:hAnsi="Sylfaen"/>
          <w:color w:val="000000"/>
          <w:sz w:val="22"/>
          <w:szCs w:val="22"/>
        </w:rPr>
        <w:t xml:space="preserve"> (հ)</w:t>
      </w:r>
      <w:r w:rsidRPr="00327A81">
        <w:rPr>
          <w:rFonts w:ascii="Sylfaen" w:eastAsia="Calibri" w:hAnsi="Sylfaen"/>
          <w:color w:val="000000"/>
          <w:sz w:val="22"/>
          <w:szCs w:val="22"/>
        </w:rPr>
        <w:t xml:space="preserve"> </w:t>
      </w:r>
      <w:r w:rsidR="008A7C0C" w:rsidRPr="00441A9A">
        <w:rPr>
          <w:rFonts w:ascii="Sylfaen" w:eastAsia="Calibri" w:hAnsi="Sylfaen"/>
          <w:color w:val="000000"/>
          <w:sz w:val="22"/>
          <w:szCs w:val="22"/>
        </w:rPr>
        <w:sym w:font="Symbol" w:char="F044"/>
      </w:r>
      <w:r w:rsidR="008A7C0C"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f</w:t>
      </w:r>
      <w:r w:rsidR="008A7C0C" w:rsidRPr="00441A9A">
        <w:rPr>
          <w:rFonts w:ascii="Sylfaen" w:eastAsia="Calibri" w:hAnsi="Sylfaen"/>
          <w:i/>
          <w:color w:val="000000"/>
          <w:sz w:val="22"/>
          <w:szCs w:val="22"/>
        </w:rPr>
        <w:t>H</w:t>
      </w:r>
      <w:r w:rsidR="008A7C0C" w:rsidRPr="00441A9A">
        <w:rPr>
          <w:rFonts w:ascii="Sylfaen" w:eastAsia="Calibri" w:hAnsi="Sylfaen"/>
          <w:color w:val="000000"/>
          <w:sz w:val="22"/>
          <w:szCs w:val="22"/>
        </w:rPr>
        <w:t>°</w:t>
      </w:r>
      <w:proofErr w:type="gramStart"/>
      <w:r w:rsidR="008A7C0C"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298</w:t>
      </w:r>
      <w:r w:rsidR="008A7C0C">
        <w:rPr>
          <w:rFonts w:ascii="Sylfaen" w:eastAsia="Calibri" w:hAnsi="Sylfaen"/>
          <w:color w:val="000000"/>
          <w:sz w:val="22"/>
          <w:szCs w:val="22"/>
          <w:vertAlign w:val="subscript"/>
        </w:rPr>
        <w:t xml:space="preserve">  </w:t>
      </w:r>
      <w:r w:rsidR="008A7C0C" w:rsidRPr="008A7C0C">
        <w:rPr>
          <w:rFonts w:ascii="Sylfaen" w:eastAsia="Calibri" w:hAnsi="Sylfaen"/>
          <w:color w:val="000000"/>
          <w:sz w:val="22"/>
          <w:szCs w:val="22"/>
        </w:rPr>
        <w:t>=</w:t>
      </w:r>
      <w:proofErr w:type="gramEnd"/>
      <w:r w:rsidR="008A7C0C">
        <w:rPr>
          <w:rFonts w:ascii="Sylfaen" w:eastAsia="Calibri" w:hAnsi="Sylfaen"/>
          <w:color w:val="000000"/>
          <w:sz w:val="22"/>
          <w:szCs w:val="22"/>
          <w:vertAlign w:val="subscript"/>
        </w:rPr>
        <w:t xml:space="preserve"> </w:t>
      </w:r>
      <w:r w:rsidRPr="00441A9A">
        <w:rPr>
          <w:rFonts w:ascii="Sylfaen" w:eastAsia="Calibri" w:hAnsi="Sylfaen"/>
          <w:color w:val="000000"/>
          <w:sz w:val="22"/>
          <w:szCs w:val="22"/>
        </w:rPr>
        <w:t>+50,6</w:t>
      </w:r>
    </w:p>
    <w:p w:rsidR="00327A81" w:rsidRDefault="00327A81" w:rsidP="00EB1015">
      <w:pPr>
        <w:jc w:val="both"/>
        <w:rPr>
          <w:rFonts w:ascii="Sylfaen" w:eastAsia="Calibri" w:hAnsi="Sylfaen"/>
          <w:color w:val="000000"/>
          <w:sz w:val="22"/>
          <w:szCs w:val="22"/>
          <w:lang w:val="pl-PL"/>
        </w:rPr>
      </w:pPr>
      <w:r w:rsidRPr="00667B8A">
        <w:rPr>
          <w:rFonts w:ascii="Sylfaen" w:eastAsia="Calibri" w:hAnsi="Sylfaen"/>
          <w:color w:val="000000"/>
        </w:rPr>
        <w:t>C</w:t>
      </w:r>
      <w:r w:rsidRPr="00667B8A">
        <w:rPr>
          <w:rFonts w:ascii="Sylfaen" w:eastAsia="Calibri" w:hAnsi="Sylfaen"/>
          <w:color w:val="000000"/>
          <w:vertAlign w:val="subscript"/>
        </w:rPr>
        <w:t>2</w:t>
      </w:r>
      <w:r w:rsidRPr="00667B8A">
        <w:rPr>
          <w:rFonts w:ascii="Sylfaen" w:eastAsia="Calibri" w:hAnsi="Sylfaen"/>
          <w:color w:val="000000"/>
        </w:rPr>
        <w:t>H</w:t>
      </w:r>
      <w:r w:rsidRPr="00667B8A">
        <w:rPr>
          <w:rFonts w:ascii="Sylfaen" w:eastAsia="Calibri" w:hAnsi="Sylfaen"/>
          <w:color w:val="000000"/>
          <w:vertAlign w:val="subscript"/>
        </w:rPr>
        <w:t>5</w:t>
      </w:r>
      <w:r w:rsidRPr="00667B8A">
        <w:rPr>
          <w:rFonts w:ascii="Sylfaen" w:eastAsia="Calibri" w:hAnsi="Sylfaen"/>
          <w:color w:val="000000"/>
        </w:rPr>
        <w:t>OH (</w:t>
      </w:r>
      <w:r>
        <w:rPr>
          <w:rFonts w:ascii="Sylfaen" w:eastAsia="Calibri" w:hAnsi="Sylfaen"/>
          <w:color w:val="000000"/>
        </w:rPr>
        <w:t>հ</w:t>
      </w:r>
      <w:r w:rsidRPr="00667B8A">
        <w:rPr>
          <w:rFonts w:ascii="Sylfaen" w:eastAsia="Calibri" w:hAnsi="Sylfaen"/>
          <w:color w:val="000000"/>
        </w:rPr>
        <w:t>)</w:t>
      </w:r>
      <w:r w:rsidR="008A7C0C" w:rsidRPr="008A7C0C">
        <w:rPr>
          <w:rFonts w:ascii="Sylfaen" w:eastAsia="Calibri" w:hAnsi="Sylfaen"/>
          <w:color w:val="000000"/>
          <w:sz w:val="22"/>
          <w:szCs w:val="22"/>
        </w:rPr>
        <w:t xml:space="preserve"> </w:t>
      </w:r>
      <w:r w:rsidR="008A7C0C" w:rsidRPr="00441A9A">
        <w:rPr>
          <w:rFonts w:ascii="Sylfaen" w:eastAsia="Calibri" w:hAnsi="Sylfaen"/>
          <w:color w:val="000000"/>
          <w:sz w:val="22"/>
          <w:szCs w:val="22"/>
        </w:rPr>
        <w:sym w:font="Symbol" w:char="F044"/>
      </w:r>
      <w:r w:rsidR="008A7C0C"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f</w:t>
      </w:r>
      <w:r w:rsidR="008A7C0C" w:rsidRPr="00441A9A">
        <w:rPr>
          <w:rFonts w:ascii="Sylfaen" w:eastAsia="Calibri" w:hAnsi="Sylfaen"/>
          <w:i/>
          <w:color w:val="000000"/>
          <w:sz w:val="22"/>
          <w:szCs w:val="22"/>
        </w:rPr>
        <w:t>H</w:t>
      </w:r>
      <w:r w:rsidR="008A7C0C" w:rsidRPr="00441A9A">
        <w:rPr>
          <w:rFonts w:ascii="Sylfaen" w:eastAsia="Calibri" w:hAnsi="Sylfaen"/>
          <w:color w:val="000000"/>
          <w:sz w:val="22"/>
          <w:szCs w:val="22"/>
        </w:rPr>
        <w:t>°</w:t>
      </w:r>
      <w:r w:rsidR="008A7C0C" w:rsidRPr="00441A9A">
        <w:rPr>
          <w:rFonts w:ascii="Sylfaen" w:eastAsia="Calibri" w:hAnsi="Sylfaen"/>
          <w:color w:val="000000"/>
          <w:sz w:val="22"/>
          <w:szCs w:val="22"/>
          <w:vertAlign w:val="subscript"/>
        </w:rPr>
        <w:t>298</w:t>
      </w:r>
      <w:r w:rsidR="008A7C0C">
        <w:rPr>
          <w:rFonts w:ascii="Sylfaen" w:eastAsia="Calibri" w:hAnsi="Sylfaen"/>
          <w:color w:val="000000"/>
          <w:sz w:val="22"/>
          <w:szCs w:val="22"/>
          <w:vertAlign w:val="subscript"/>
        </w:rPr>
        <w:t xml:space="preserve"> </w:t>
      </w:r>
      <w:r w:rsidR="008A7C0C" w:rsidRPr="008A7C0C">
        <w:rPr>
          <w:rFonts w:ascii="Sylfaen" w:eastAsia="Calibri" w:hAnsi="Sylfaen"/>
          <w:color w:val="000000"/>
          <w:sz w:val="22"/>
          <w:szCs w:val="22"/>
        </w:rPr>
        <w:t>=</w:t>
      </w:r>
      <w:r w:rsidRPr="00327A81">
        <w:rPr>
          <w:rFonts w:ascii="Sylfaen" w:eastAsia="Calibri" w:hAnsi="Sylfaen"/>
          <w:color w:val="000000"/>
        </w:rPr>
        <w:t xml:space="preserve"> </w:t>
      </w:r>
      <w:r w:rsidRPr="00667B8A">
        <w:rPr>
          <w:rFonts w:ascii="Sylfaen" w:eastAsia="Calibri" w:hAnsi="Sylfaen"/>
          <w:color w:val="000000"/>
        </w:rPr>
        <w:t>–277</w:t>
      </w:r>
      <w:proofErr w:type="gramStart"/>
      <w:r w:rsidRPr="00667B8A">
        <w:rPr>
          <w:rFonts w:ascii="Sylfaen" w:eastAsia="Calibri" w:hAnsi="Sylfaen"/>
          <w:color w:val="000000"/>
        </w:rPr>
        <w:t>,7</w:t>
      </w:r>
      <w:proofErr w:type="gramEnd"/>
    </w:p>
    <w:tbl>
      <w:tblPr>
        <w:tblW w:w="0" w:type="auto"/>
        <w:jc w:val="center"/>
        <w:tblInd w:w="-4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9207"/>
      </w:tblGrid>
      <w:tr w:rsidR="008A7C0C" w:rsidRPr="00441A9A" w:rsidTr="008A7C0C">
        <w:trPr>
          <w:trHeight w:val="2683"/>
          <w:jc w:val="center"/>
        </w:trPr>
        <w:tc>
          <w:tcPr>
            <w:tcW w:w="9207" w:type="dxa"/>
            <w:vAlign w:val="center"/>
          </w:tcPr>
          <w:p w:rsidR="008A7C0C" w:rsidRPr="001A5C27" w:rsidRDefault="008A7C0C" w:rsidP="00124E4B">
            <w:pPr>
              <w:spacing w:line="360" w:lineRule="auto"/>
              <w:rPr>
                <w:lang w:val="pl-PL"/>
              </w:rPr>
            </w:pPr>
            <w:r w:rsidRPr="001A5C27">
              <w:rPr>
                <w:lang w:val="pl-PL"/>
              </w:rPr>
              <w:t>1). 2H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 xml:space="preserve"> + O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 xml:space="preserve"> = 2H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>O (</w:t>
            </w:r>
            <w:r w:rsidR="00437097">
              <w:rPr>
                <w:rFonts w:ascii="Sylfaen" w:hAnsi="Sylfaen"/>
              </w:rPr>
              <w:t>գ</w:t>
            </w:r>
            <w:r w:rsidRPr="001A5C27">
              <w:rPr>
                <w:lang w:val="pl-PL"/>
              </w:rPr>
              <w:t>)</w:t>
            </w:r>
            <w:r w:rsidRPr="001A5C27">
              <w:rPr>
                <w:lang w:val="pl-PL"/>
              </w:rPr>
              <w:tab/>
            </w:r>
            <w:r w:rsidRPr="001A5C27">
              <w:rPr>
                <w:lang w:val="pl-PL"/>
              </w:rPr>
              <w:tab/>
            </w:r>
            <w:r w:rsidRPr="001A5C27">
              <w:rPr>
                <w:lang w:val="pl-PL"/>
              </w:rPr>
              <w:tab/>
            </w:r>
            <w:r w:rsidRPr="001A5C27">
              <w:rPr>
                <w:lang w:val="pl-PL"/>
              </w:rPr>
              <w:tab/>
            </w:r>
            <w:r w:rsidRPr="001A5C27">
              <w:rPr>
                <w:color w:val="000000"/>
              </w:rPr>
              <w:sym w:font="Symbol" w:char="F044"/>
            </w:r>
            <w:r w:rsidRPr="001A5C27">
              <w:rPr>
                <w:color w:val="000000"/>
                <w:vertAlign w:val="subscript"/>
                <w:lang w:val="pl-PL"/>
              </w:rPr>
              <w:t>r</w:t>
            </w:r>
            <w:r w:rsidRPr="001A5C27">
              <w:rPr>
                <w:i/>
                <w:color w:val="000000"/>
                <w:lang w:val="pl-PL"/>
              </w:rPr>
              <w:t>H</w:t>
            </w:r>
            <w:r w:rsidRPr="001A5C27">
              <w:rPr>
                <w:color w:val="000000"/>
                <w:lang w:val="pl-PL"/>
              </w:rPr>
              <w:t>°</w:t>
            </w:r>
            <w:r w:rsidRPr="001A5C27">
              <w:rPr>
                <w:color w:val="000000"/>
                <w:vertAlign w:val="subscript"/>
                <w:lang w:val="pl-PL"/>
              </w:rPr>
              <w:t>1</w:t>
            </w:r>
            <w:r w:rsidRPr="001A5C27">
              <w:rPr>
                <w:color w:val="000000"/>
                <w:lang w:val="pl-PL"/>
              </w:rPr>
              <w:t xml:space="preserve"> = –483,6 </w:t>
            </w:r>
            <w:r>
              <w:rPr>
                <w:rFonts w:ascii="Sylfaen" w:hAnsi="Sylfaen"/>
                <w:color w:val="000000"/>
              </w:rPr>
              <w:t>կՋ</w:t>
            </w:r>
            <w:r w:rsidRPr="001A5C27">
              <w:rPr>
                <w:color w:val="000000"/>
              </w:rPr>
              <w:sym w:font="Symbol" w:char="F0D7"/>
            </w:r>
            <w:r w:rsidR="00437097">
              <w:rPr>
                <w:rFonts w:ascii="Sylfaen" w:hAnsi="Sylfaen"/>
                <w:color w:val="000000"/>
              </w:rPr>
              <w:t>մոլ</w:t>
            </w:r>
            <w:r w:rsidRPr="001A5C27">
              <w:rPr>
                <w:color w:val="000000"/>
                <w:vertAlign w:val="superscript"/>
                <w:lang w:val="pl-PL"/>
              </w:rPr>
              <w:t>–1</w:t>
            </w:r>
          </w:p>
          <w:p w:rsidR="00437097" w:rsidRPr="001A5C27" w:rsidRDefault="008A7C0C" w:rsidP="00437097">
            <w:pPr>
              <w:spacing w:line="360" w:lineRule="auto"/>
              <w:rPr>
                <w:lang w:val="pl-PL"/>
              </w:rPr>
            </w:pPr>
            <w:r w:rsidRPr="001A5C27">
              <w:rPr>
                <w:lang w:val="pl-PL"/>
              </w:rPr>
              <w:t>2). H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 xml:space="preserve"> + F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 xml:space="preserve"> = 2HF (</w:t>
            </w:r>
            <w:r w:rsidR="00437097">
              <w:rPr>
                <w:rFonts w:ascii="Sylfaen" w:hAnsi="Sylfaen"/>
              </w:rPr>
              <w:t>գ</w:t>
            </w:r>
            <w:r w:rsidRPr="001A5C27">
              <w:rPr>
                <w:lang w:val="pl-PL"/>
              </w:rPr>
              <w:t>)</w:t>
            </w:r>
            <w:r w:rsidRPr="001A5C27">
              <w:rPr>
                <w:lang w:val="pl-PL"/>
              </w:rPr>
              <w:tab/>
            </w:r>
            <w:r w:rsidRPr="001A5C27">
              <w:rPr>
                <w:lang w:val="pl-PL"/>
              </w:rPr>
              <w:tab/>
            </w:r>
            <w:r w:rsidRPr="001A5C27">
              <w:rPr>
                <w:lang w:val="pl-PL"/>
              </w:rPr>
              <w:tab/>
            </w:r>
            <w:r w:rsidRPr="001A5C27">
              <w:rPr>
                <w:lang w:val="pl-PL"/>
              </w:rPr>
              <w:tab/>
            </w:r>
            <w:r w:rsidRPr="00124E4B">
              <w:rPr>
                <w:lang w:val="ru-RU"/>
              </w:rPr>
              <w:tab/>
            </w:r>
            <w:r w:rsidRPr="001A5C27">
              <w:rPr>
                <w:color w:val="000000"/>
              </w:rPr>
              <w:sym w:font="Symbol" w:char="F044"/>
            </w:r>
            <w:r w:rsidRPr="001A5C27">
              <w:rPr>
                <w:color w:val="000000"/>
                <w:vertAlign w:val="subscript"/>
                <w:lang w:val="pl-PL"/>
              </w:rPr>
              <w:t>r</w:t>
            </w:r>
            <w:r w:rsidRPr="001A5C27">
              <w:rPr>
                <w:i/>
                <w:color w:val="000000"/>
                <w:lang w:val="pl-PL"/>
              </w:rPr>
              <w:t>H</w:t>
            </w:r>
            <w:r w:rsidRPr="001A5C27">
              <w:rPr>
                <w:color w:val="000000"/>
                <w:lang w:val="pl-PL"/>
              </w:rPr>
              <w:t>°</w:t>
            </w:r>
            <w:r w:rsidRPr="001A5C27">
              <w:rPr>
                <w:color w:val="000000"/>
                <w:vertAlign w:val="subscript"/>
                <w:lang w:val="pl-PL"/>
              </w:rPr>
              <w:t>2</w:t>
            </w:r>
            <w:r w:rsidRPr="001A5C27">
              <w:rPr>
                <w:color w:val="000000"/>
                <w:lang w:val="pl-PL"/>
              </w:rPr>
              <w:t xml:space="preserve"> = –542,2 </w:t>
            </w:r>
            <w:r w:rsidR="00437097">
              <w:rPr>
                <w:rFonts w:ascii="Sylfaen" w:hAnsi="Sylfaen"/>
                <w:color w:val="000000"/>
              </w:rPr>
              <w:t>կՋ</w:t>
            </w:r>
            <w:r w:rsidR="00437097" w:rsidRPr="001A5C27">
              <w:rPr>
                <w:color w:val="000000"/>
              </w:rPr>
              <w:sym w:font="Symbol" w:char="F0D7"/>
            </w:r>
            <w:r w:rsidR="00437097">
              <w:rPr>
                <w:rFonts w:ascii="Sylfaen" w:hAnsi="Sylfaen"/>
                <w:color w:val="000000"/>
              </w:rPr>
              <w:t>մոլ</w:t>
            </w:r>
            <w:r w:rsidR="00437097" w:rsidRPr="001A5C27">
              <w:rPr>
                <w:color w:val="000000"/>
                <w:vertAlign w:val="superscript"/>
                <w:lang w:val="pl-PL"/>
              </w:rPr>
              <w:t>–1</w:t>
            </w:r>
          </w:p>
          <w:p w:rsidR="00437097" w:rsidRPr="001A5C27" w:rsidRDefault="008A7C0C" w:rsidP="00437097">
            <w:pPr>
              <w:spacing w:line="360" w:lineRule="auto"/>
              <w:rPr>
                <w:lang w:val="pl-PL"/>
              </w:rPr>
            </w:pPr>
            <w:r w:rsidRPr="001A5C27">
              <w:rPr>
                <w:lang w:val="pl-PL"/>
              </w:rPr>
              <w:t>3). C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>H</w:t>
            </w:r>
            <w:r w:rsidRPr="001A5C27">
              <w:rPr>
                <w:vertAlign w:val="subscript"/>
                <w:lang w:val="pl-PL"/>
              </w:rPr>
              <w:t>5</w:t>
            </w:r>
            <w:r w:rsidRPr="001A5C27">
              <w:rPr>
                <w:lang w:val="pl-PL"/>
              </w:rPr>
              <w:t xml:space="preserve">OH </w:t>
            </w:r>
            <w:r w:rsidRPr="001A5C27">
              <w:rPr>
                <w:color w:val="000000"/>
                <w:lang w:val="pl-PL"/>
              </w:rPr>
              <w:t>(</w:t>
            </w:r>
            <w:r w:rsidR="00437097">
              <w:rPr>
                <w:rFonts w:ascii="Sylfaen" w:hAnsi="Sylfaen"/>
                <w:color w:val="000000"/>
              </w:rPr>
              <w:t>հ</w:t>
            </w:r>
            <w:r w:rsidRPr="001A5C27">
              <w:rPr>
                <w:color w:val="000000"/>
                <w:lang w:val="pl-PL"/>
              </w:rPr>
              <w:t xml:space="preserve">) </w:t>
            </w:r>
            <w:r w:rsidRPr="001A5C27">
              <w:rPr>
                <w:lang w:val="pl-PL"/>
              </w:rPr>
              <w:t>+ 3O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 xml:space="preserve"> = 2CO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 xml:space="preserve"> + 3H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>O (</w:t>
            </w:r>
            <w:r w:rsidR="00437097">
              <w:rPr>
                <w:rFonts w:ascii="Sylfaen" w:hAnsi="Sylfaen"/>
                <w:lang w:val="pl-PL"/>
              </w:rPr>
              <w:t>գ</w:t>
            </w:r>
            <w:r w:rsidRPr="001A5C27">
              <w:rPr>
                <w:lang w:val="pl-PL"/>
              </w:rPr>
              <w:t>)</w:t>
            </w:r>
            <w:r w:rsidRPr="001A5C27">
              <w:rPr>
                <w:lang w:val="pl-PL"/>
              </w:rPr>
              <w:tab/>
            </w:r>
            <w:r w:rsidRPr="001A5C27">
              <w:rPr>
                <w:lang w:val="pl-PL"/>
              </w:rPr>
              <w:tab/>
            </w:r>
            <w:r w:rsidRPr="001A5C27">
              <w:rPr>
                <w:color w:val="000000"/>
              </w:rPr>
              <w:sym w:font="Symbol" w:char="F044"/>
            </w:r>
            <w:r w:rsidRPr="001A5C27">
              <w:rPr>
                <w:color w:val="000000"/>
                <w:vertAlign w:val="subscript"/>
                <w:lang w:val="pl-PL"/>
              </w:rPr>
              <w:t>r</w:t>
            </w:r>
            <w:r w:rsidRPr="001A5C27">
              <w:rPr>
                <w:i/>
                <w:color w:val="000000"/>
                <w:lang w:val="pl-PL"/>
              </w:rPr>
              <w:t>H</w:t>
            </w:r>
            <w:r w:rsidRPr="001A5C27">
              <w:rPr>
                <w:color w:val="000000"/>
                <w:lang w:val="pl-PL"/>
              </w:rPr>
              <w:t>°</w:t>
            </w:r>
            <w:r w:rsidRPr="001A5C27">
              <w:rPr>
                <w:color w:val="000000"/>
                <w:vertAlign w:val="subscript"/>
                <w:lang w:val="pl-PL"/>
              </w:rPr>
              <w:t>3</w:t>
            </w:r>
            <w:r w:rsidRPr="001A5C27">
              <w:rPr>
                <w:color w:val="000000"/>
                <w:lang w:val="pl-PL"/>
              </w:rPr>
              <w:t xml:space="preserve"> = –1234,7 </w:t>
            </w:r>
            <w:r w:rsidR="00437097">
              <w:rPr>
                <w:rFonts w:ascii="Sylfaen" w:hAnsi="Sylfaen"/>
                <w:color w:val="000000"/>
              </w:rPr>
              <w:t>կՋ</w:t>
            </w:r>
            <w:r w:rsidR="00437097" w:rsidRPr="001A5C27">
              <w:rPr>
                <w:color w:val="000000"/>
              </w:rPr>
              <w:sym w:font="Symbol" w:char="F0D7"/>
            </w:r>
            <w:r w:rsidR="00437097">
              <w:rPr>
                <w:rFonts w:ascii="Sylfaen" w:hAnsi="Sylfaen"/>
                <w:color w:val="000000"/>
              </w:rPr>
              <w:t>մոլ</w:t>
            </w:r>
            <w:r w:rsidR="00437097" w:rsidRPr="001A5C27">
              <w:rPr>
                <w:color w:val="000000"/>
                <w:vertAlign w:val="superscript"/>
                <w:lang w:val="pl-PL"/>
              </w:rPr>
              <w:t>–1</w:t>
            </w:r>
          </w:p>
          <w:p w:rsidR="00437097" w:rsidRPr="001A5C27" w:rsidRDefault="008A7C0C" w:rsidP="00437097">
            <w:pPr>
              <w:spacing w:line="360" w:lineRule="auto"/>
              <w:rPr>
                <w:lang w:val="pl-PL"/>
              </w:rPr>
            </w:pPr>
            <w:r w:rsidRPr="001A5C27">
              <w:rPr>
                <w:lang w:val="pl-PL"/>
              </w:rPr>
              <w:t>4). N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>H</w:t>
            </w:r>
            <w:r w:rsidRPr="001A5C27">
              <w:rPr>
                <w:vertAlign w:val="subscript"/>
                <w:lang w:val="pl-PL"/>
              </w:rPr>
              <w:t>4</w:t>
            </w:r>
            <w:r w:rsidRPr="001A5C27">
              <w:rPr>
                <w:lang w:val="pl-PL"/>
              </w:rPr>
              <w:t xml:space="preserve"> </w:t>
            </w:r>
            <w:r w:rsidRPr="001A5C27">
              <w:rPr>
                <w:color w:val="000000"/>
                <w:lang w:val="pl-PL"/>
              </w:rPr>
              <w:t>(</w:t>
            </w:r>
            <w:r w:rsidR="00437097">
              <w:rPr>
                <w:rFonts w:ascii="Sylfaen" w:hAnsi="Sylfaen"/>
                <w:color w:val="000000"/>
              </w:rPr>
              <w:t>հ</w:t>
            </w:r>
            <w:r w:rsidRPr="001A5C27">
              <w:rPr>
                <w:color w:val="000000"/>
                <w:lang w:val="pl-PL"/>
              </w:rPr>
              <w:t xml:space="preserve">) </w:t>
            </w:r>
            <w:r w:rsidRPr="001A5C27">
              <w:rPr>
                <w:lang w:val="pl-PL"/>
              </w:rPr>
              <w:t>+ O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 xml:space="preserve"> = N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 xml:space="preserve"> + 2H</w:t>
            </w:r>
            <w:r w:rsidRPr="001A5C27">
              <w:rPr>
                <w:vertAlign w:val="subscript"/>
                <w:lang w:val="pl-PL"/>
              </w:rPr>
              <w:t>2</w:t>
            </w:r>
            <w:r w:rsidRPr="001A5C27">
              <w:rPr>
                <w:lang w:val="pl-PL"/>
              </w:rPr>
              <w:t>O (</w:t>
            </w:r>
            <w:r w:rsidR="00437097">
              <w:rPr>
                <w:rFonts w:ascii="Sylfaen" w:hAnsi="Sylfaen"/>
              </w:rPr>
              <w:t>գ</w:t>
            </w:r>
            <w:r w:rsidRPr="001A5C27">
              <w:rPr>
                <w:lang w:val="pl-PL"/>
              </w:rPr>
              <w:t>)</w:t>
            </w:r>
            <w:r w:rsidRPr="001A5C27">
              <w:rPr>
                <w:lang w:val="pl-PL"/>
              </w:rPr>
              <w:tab/>
            </w:r>
            <w:r w:rsidRPr="001A5C27">
              <w:rPr>
                <w:lang w:val="pl-PL"/>
              </w:rPr>
              <w:tab/>
            </w:r>
            <w:r w:rsidRPr="00536E39">
              <w:rPr>
                <w:lang w:val="pl-PL"/>
              </w:rPr>
              <w:tab/>
            </w:r>
            <w:r w:rsidRPr="001A5C27">
              <w:rPr>
                <w:color w:val="000000"/>
              </w:rPr>
              <w:sym w:font="Symbol" w:char="F044"/>
            </w:r>
            <w:r w:rsidRPr="001A5C27">
              <w:rPr>
                <w:color w:val="000000"/>
                <w:vertAlign w:val="subscript"/>
                <w:lang w:val="pl-PL"/>
              </w:rPr>
              <w:t>r</w:t>
            </w:r>
            <w:r w:rsidRPr="001A5C27">
              <w:rPr>
                <w:i/>
                <w:color w:val="000000"/>
                <w:lang w:val="pl-PL"/>
              </w:rPr>
              <w:t>H</w:t>
            </w:r>
            <w:r w:rsidRPr="001A5C27">
              <w:rPr>
                <w:color w:val="000000"/>
                <w:lang w:val="pl-PL"/>
              </w:rPr>
              <w:t>°</w:t>
            </w:r>
            <w:r w:rsidRPr="001A5C27">
              <w:rPr>
                <w:color w:val="000000"/>
                <w:vertAlign w:val="subscript"/>
                <w:lang w:val="pl-PL"/>
              </w:rPr>
              <w:t>4</w:t>
            </w:r>
            <w:r w:rsidRPr="001A5C27">
              <w:rPr>
                <w:color w:val="000000"/>
                <w:lang w:val="pl-PL"/>
              </w:rPr>
              <w:t xml:space="preserve"> = –534,2 </w:t>
            </w:r>
            <w:r w:rsidR="00437097">
              <w:rPr>
                <w:rFonts w:ascii="Sylfaen" w:hAnsi="Sylfaen"/>
                <w:color w:val="000000"/>
              </w:rPr>
              <w:t>կՋ</w:t>
            </w:r>
            <w:r w:rsidR="00437097" w:rsidRPr="001A5C27">
              <w:rPr>
                <w:color w:val="000000"/>
              </w:rPr>
              <w:sym w:font="Symbol" w:char="F0D7"/>
            </w:r>
            <w:r w:rsidR="00437097">
              <w:rPr>
                <w:rFonts w:ascii="Sylfaen" w:hAnsi="Sylfaen"/>
                <w:color w:val="000000"/>
              </w:rPr>
              <w:t>մոլ</w:t>
            </w:r>
            <w:r w:rsidR="00437097" w:rsidRPr="001A5C27">
              <w:rPr>
                <w:color w:val="000000"/>
                <w:vertAlign w:val="superscript"/>
                <w:lang w:val="pl-PL"/>
              </w:rPr>
              <w:t>–1</w:t>
            </w:r>
          </w:p>
          <w:p w:rsidR="008A7C0C" w:rsidRPr="00124E4B" w:rsidRDefault="008A7C0C" w:rsidP="000B307A">
            <w:pPr>
              <w:jc w:val="both"/>
              <w:rPr>
                <w:lang w:val="ru-RU"/>
              </w:rPr>
            </w:pPr>
            <w:r w:rsidRPr="00124E4B">
              <w:rPr>
                <w:b/>
                <w:lang w:val="ru-RU"/>
              </w:rPr>
              <w:t>3.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/>
              </w:rPr>
              <w:t xml:space="preserve">Տեսակարար էնթալպիան հաշվելու համար ստանդարտ էնթալպիաները բաժանում ենք ազդանյութերի մոլային զանգվածների վրա </w:t>
            </w:r>
            <w:r w:rsidRPr="00124E4B">
              <w:rPr>
                <w:lang w:val="ru-RU"/>
              </w:rPr>
              <w:t>(</w:t>
            </w:r>
            <w:r>
              <w:rPr>
                <w:rFonts w:ascii="Sylfaen" w:hAnsi="Sylfaen"/>
              </w:rPr>
              <w:t>հաշվի առնելով քանակաչափական գործակիցները</w:t>
            </w:r>
            <w:r w:rsidRPr="00124E4B">
              <w:rPr>
                <w:lang w:val="ru-RU"/>
              </w:rPr>
              <w:t>):</w:t>
            </w:r>
          </w:p>
          <w:p w:rsidR="00437097" w:rsidRPr="001A5C27" w:rsidRDefault="008A7C0C" w:rsidP="00437097">
            <w:pPr>
              <w:spacing w:line="360" w:lineRule="auto"/>
              <w:rPr>
                <w:lang w:val="pl-PL"/>
              </w:rPr>
            </w:pPr>
            <w:r>
              <w:rPr>
                <w:noProof/>
                <w:position w:val="-24"/>
                <w:lang w:val="ru-RU" w:eastAsia="ru-RU"/>
              </w:rPr>
              <w:drawing>
                <wp:inline distT="0" distB="0" distL="0" distR="0">
                  <wp:extent cx="1000125" cy="428625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E4B">
              <w:rPr>
                <w:lang w:val="ru-RU"/>
              </w:rPr>
              <w:t xml:space="preserve"> = </w:t>
            </w:r>
            <w:r w:rsidRPr="00124E4B">
              <w:rPr>
                <w:color w:val="000000"/>
                <w:lang w:val="ru-RU"/>
              </w:rPr>
              <w:t>–13,43</w:t>
            </w:r>
            <w:r w:rsidRPr="001A5C27">
              <w:rPr>
                <w:color w:val="000000"/>
                <w:lang w:val="pl-PL"/>
              </w:rPr>
              <w:t> </w:t>
            </w:r>
            <w:r w:rsidR="00437097">
              <w:rPr>
                <w:rFonts w:ascii="Sylfaen" w:hAnsi="Sylfaen"/>
                <w:color w:val="000000"/>
              </w:rPr>
              <w:t>կՋ</w:t>
            </w:r>
            <w:r w:rsidR="00437097" w:rsidRPr="001A5C27">
              <w:rPr>
                <w:color w:val="000000"/>
              </w:rPr>
              <w:sym w:font="Symbol" w:char="F0D7"/>
            </w:r>
            <w:r w:rsidR="00437097">
              <w:rPr>
                <w:rFonts w:ascii="Sylfaen" w:hAnsi="Sylfaen"/>
                <w:color w:val="000000"/>
              </w:rPr>
              <w:t>գ</w:t>
            </w:r>
            <w:r w:rsidR="00437097" w:rsidRPr="001A5C27">
              <w:rPr>
                <w:color w:val="000000"/>
                <w:vertAlign w:val="superscript"/>
                <w:lang w:val="pl-PL"/>
              </w:rPr>
              <w:t>–1</w:t>
            </w:r>
          </w:p>
          <w:p w:rsidR="00437097" w:rsidRPr="001A5C27" w:rsidRDefault="008A7C0C" w:rsidP="00437097">
            <w:pPr>
              <w:spacing w:line="360" w:lineRule="auto"/>
              <w:rPr>
                <w:lang w:val="pl-PL"/>
              </w:rPr>
            </w:pPr>
            <w:r>
              <w:rPr>
                <w:noProof/>
                <w:position w:val="-24"/>
                <w:lang w:val="ru-RU" w:eastAsia="ru-RU"/>
              </w:rPr>
              <w:drawing>
                <wp:inline distT="0" distB="0" distL="0" distR="0">
                  <wp:extent cx="876300" cy="428625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E4B">
              <w:rPr>
                <w:lang w:val="ru-RU"/>
              </w:rPr>
              <w:t xml:space="preserve"> = </w:t>
            </w:r>
            <w:r w:rsidRPr="00124E4B">
              <w:rPr>
                <w:color w:val="000000"/>
                <w:lang w:val="ru-RU"/>
              </w:rPr>
              <w:t>–13,56</w:t>
            </w:r>
            <w:r w:rsidRPr="001A5C27">
              <w:rPr>
                <w:color w:val="000000"/>
                <w:lang w:val="pl-PL"/>
              </w:rPr>
              <w:t> </w:t>
            </w:r>
            <w:r w:rsidR="00437097">
              <w:rPr>
                <w:rFonts w:ascii="Sylfaen" w:hAnsi="Sylfaen"/>
                <w:color w:val="000000"/>
              </w:rPr>
              <w:t>կՋ</w:t>
            </w:r>
            <w:r w:rsidR="00437097" w:rsidRPr="001A5C27">
              <w:rPr>
                <w:color w:val="000000"/>
              </w:rPr>
              <w:sym w:font="Symbol" w:char="F0D7"/>
            </w:r>
            <w:r w:rsidR="00437097">
              <w:rPr>
                <w:rFonts w:ascii="Sylfaen" w:hAnsi="Sylfaen"/>
                <w:color w:val="000000"/>
              </w:rPr>
              <w:t>գ</w:t>
            </w:r>
            <w:r w:rsidR="00437097" w:rsidRPr="001A5C27">
              <w:rPr>
                <w:color w:val="000000"/>
                <w:vertAlign w:val="superscript"/>
                <w:lang w:val="pl-PL"/>
              </w:rPr>
              <w:t>–1</w:t>
            </w:r>
          </w:p>
          <w:p w:rsidR="00437097" w:rsidRPr="001A5C27" w:rsidRDefault="008A7C0C" w:rsidP="00437097">
            <w:pPr>
              <w:spacing w:line="360" w:lineRule="auto"/>
              <w:rPr>
                <w:lang w:val="pl-PL"/>
              </w:rPr>
            </w:pPr>
            <w:r>
              <w:rPr>
                <w:noProof/>
                <w:position w:val="-24"/>
                <w:lang w:val="ru-RU" w:eastAsia="ru-RU"/>
              </w:rPr>
              <w:drawing>
                <wp:inline distT="0" distB="0" distL="0" distR="0">
                  <wp:extent cx="1095375" cy="428625"/>
                  <wp:effectExtent l="0" t="0" r="952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E4B">
              <w:rPr>
                <w:lang w:val="ru-RU"/>
              </w:rPr>
              <w:t xml:space="preserve"> = </w:t>
            </w:r>
            <w:r w:rsidRPr="00124E4B">
              <w:rPr>
                <w:color w:val="000000"/>
                <w:lang w:val="ru-RU"/>
              </w:rPr>
              <w:t>–8,70</w:t>
            </w:r>
            <w:r w:rsidRPr="001A5C27">
              <w:rPr>
                <w:color w:val="000000"/>
                <w:lang w:val="pl-PL"/>
              </w:rPr>
              <w:t> </w:t>
            </w:r>
            <w:r w:rsidR="00437097">
              <w:rPr>
                <w:rFonts w:ascii="Sylfaen" w:hAnsi="Sylfaen"/>
                <w:color w:val="000000"/>
              </w:rPr>
              <w:t>կՋ</w:t>
            </w:r>
            <w:r w:rsidR="00437097" w:rsidRPr="001A5C27">
              <w:rPr>
                <w:color w:val="000000"/>
              </w:rPr>
              <w:sym w:font="Symbol" w:char="F0D7"/>
            </w:r>
            <w:r w:rsidR="00437097">
              <w:rPr>
                <w:rFonts w:ascii="Sylfaen" w:hAnsi="Sylfaen"/>
                <w:color w:val="000000"/>
              </w:rPr>
              <w:t>գ</w:t>
            </w:r>
            <w:r w:rsidR="00437097" w:rsidRPr="001A5C27">
              <w:rPr>
                <w:color w:val="000000"/>
                <w:vertAlign w:val="superscript"/>
                <w:lang w:val="pl-PL"/>
              </w:rPr>
              <w:t>–1</w:t>
            </w:r>
          </w:p>
          <w:p w:rsidR="00437097" w:rsidRPr="001A5C27" w:rsidRDefault="008A7C0C" w:rsidP="00437097">
            <w:pPr>
              <w:spacing w:line="360" w:lineRule="auto"/>
              <w:rPr>
                <w:lang w:val="pl-PL"/>
              </w:rPr>
            </w:pPr>
            <w:r>
              <w:rPr>
                <w:noProof/>
                <w:position w:val="-24"/>
                <w:lang w:val="ru-RU" w:eastAsia="ru-RU"/>
              </w:rPr>
              <w:drawing>
                <wp:inline distT="0" distB="0" distL="0" distR="0">
                  <wp:extent cx="952500" cy="428625"/>
                  <wp:effectExtent l="0" t="0" r="0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E4B">
              <w:rPr>
                <w:lang w:val="ru-RU"/>
              </w:rPr>
              <w:t xml:space="preserve"> = </w:t>
            </w:r>
            <w:r w:rsidRPr="00124E4B">
              <w:rPr>
                <w:color w:val="000000"/>
                <w:lang w:val="ru-RU"/>
              </w:rPr>
              <w:t>–8,35</w:t>
            </w:r>
            <w:r w:rsidRPr="001A5C27">
              <w:rPr>
                <w:color w:val="000000"/>
                <w:lang w:val="pl-PL"/>
              </w:rPr>
              <w:t> </w:t>
            </w:r>
            <w:r w:rsidR="00437097">
              <w:rPr>
                <w:rFonts w:ascii="Sylfaen" w:hAnsi="Sylfaen"/>
                <w:color w:val="000000"/>
              </w:rPr>
              <w:t>կՋ</w:t>
            </w:r>
            <w:r w:rsidR="00437097" w:rsidRPr="001A5C27">
              <w:rPr>
                <w:color w:val="000000"/>
              </w:rPr>
              <w:sym w:font="Symbol" w:char="F0D7"/>
            </w:r>
            <w:r w:rsidR="00437097">
              <w:rPr>
                <w:rFonts w:ascii="Sylfaen" w:hAnsi="Sylfaen"/>
                <w:color w:val="000000"/>
              </w:rPr>
              <w:t>գ</w:t>
            </w:r>
            <w:r w:rsidR="00437097" w:rsidRPr="001A5C27">
              <w:rPr>
                <w:color w:val="000000"/>
                <w:vertAlign w:val="superscript"/>
                <w:lang w:val="pl-PL"/>
              </w:rPr>
              <w:t>–1</w:t>
            </w:r>
          </w:p>
          <w:p w:rsidR="008A7C0C" w:rsidRPr="00124E4B" w:rsidRDefault="008A7C0C" w:rsidP="000B307A">
            <w:pPr>
              <w:jc w:val="both"/>
              <w:rPr>
                <w:b/>
                <w:lang w:val="ru-RU"/>
              </w:rPr>
            </w:pPr>
            <w:r>
              <w:rPr>
                <w:rFonts w:ascii="Sylfaen" w:hAnsi="Sylfaen"/>
              </w:rPr>
              <w:t>Ջերմատվության ընդունակությունները դասավորվում են</w:t>
            </w:r>
            <w:r w:rsidRPr="00124E4B">
              <w:rPr>
                <w:lang w:val="ru-RU"/>
              </w:rPr>
              <w:t xml:space="preserve">: </w:t>
            </w:r>
            <w:r w:rsidRPr="00124E4B">
              <w:rPr>
                <w:b/>
                <w:lang w:val="ru-RU"/>
              </w:rPr>
              <w:t>2) &gt; 1) &gt; 3) &gt; 4).</w:t>
            </w:r>
          </w:p>
          <w:p w:rsidR="008A7C0C" w:rsidRPr="00124E4B" w:rsidRDefault="008A7C0C" w:rsidP="000B307A">
            <w:pPr>
              <w:jc w:val="both"/>
              <w:rPr>
                <w:lang w:val="ru-RU"/>
              </w:rPr>
            </w:pPr>
            <w:r w:rsidRPr="00124E4B">
              <w:rPr>
                <w:b/>
                <w:lang w:val="ru-RU"/>
              </w:rPr>
              <w:t>4.</w:t>
            </w:r>
            <w:r w:rsidRPr="001A5C27">
              <w:t> </w:t>
            </w:r>
            <w:r>
              <w:rPr>
                <w:rFonts w:ascii="Sylfaen" w:hAnsi="Sylfaen"/>
              </w:rPr>
              <w:t xml:space="preserve">Արդյունավետության որոշման համար, քարշիչ ուժի տեսանկյունից, </w:t>
            </w:r>
            <w:r>
              <w:rPr>
                <w:rFonts w:ascii="Sylfaen" w:hAnsi="Sylfaen"/>
              </w:rPr>
              <w:lastRenderedPageBreak/>
              <w:t xml:space="preserve">տեսակարար էնթալպիաները բաժանվում է արդյունքների միջին մոլային զանգվածվածներին: </w:t>
            </w:r>
          </w:p>
          <w:p w:rsidR="008A7C0C" w:rsidRPr="00124E4B" w:rsidRDefault="008A7C0C" w:rsidP="000B307A">
            <w:pPr>
              <w:spacing w:line="360" w:lineRule="auto"/>
              <w:rPr>
                <w:lang w:val="ru-RU"/>
              </w:rPr>
            </w:pPr>
            <w:r>
              <w:rPr>
                <w:noProof/>
                <w:position w:val="-24"/>
                <w:lang w:val="ru-RU" w:eastAsia="ru-RU"/>
              </w:rPr>
              <w:drawing>
                <wp:inline distT="0" distB="0" distL="0" distR="0">
                  <wp:extent cx="457200" cy="390525"/>
                  <wp:effectExtent l="0" t="0" r="0" b="0"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E4B">
              <w:rPr>
                <w:lang w:val="ru-RU"/>
              </w:rPr>
              <w:t>–0,75</w:t>
            </w:r>
            <w:r>
              <w:t xml:space="preserve">,           </w:t>
            </w:r>
            <w:r>
              <w:rPr>
                <w:noProof/>
                <w:position w:val="-24"/>
                <w:lang w:val="ru-RU" w:eastAsia="ru-RU"/>
              </w:rPr>
              <w:drawing>
                <wp:inline distT="0" distB="0" distL="0" distR="0">
                  <wp:extent cx="485775" cy="390525"/>
                  <wp:effectExtent l="0" t="0" r="0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E4B">
              <w:rPr>
                <w:lang w:val="ru-RU"/>
              </w:rPr>
              <w:t>–</w:t>
            </w:r>
            <w:r>
              <w:t xml:space="preserve"> </w:t>
            </w:r>
            <w:r w:rsidRPr="00124E4B">
              <w:rPr>
                <w:lang w:val="ru-RU"/>
              </w:rPr>
              <w:t>0,68</w:t>
            </w:r>
            <w:r>
              <w:t xml:space="preserve">,          </w:t>
            </w:r>
            <w:r>
              <w:rPr>
                <w:noProof/>
                <w:position w:val="-30"/>
                <w:lang w:val="ru-RU" w:eastAsia="ru-RU"/>
              </w:rPr>
              <w:t xml:space="preserve"> </w:t>
            </w:r>
            <w:r>
              <w:rPr>
                <w:noProof/>
                <w:position w:val="-30"/>
                <w:lang w:val="ru-RU" w:eastAsia="ru-RU"/>
              </w:rPr>
              <w:drawing>
                <wp:inline distT="0" distB="0" distL="0" distR="0">
                  <wp:extent cx="1209675" cy="447675"/>
                  <wp:effectExtent l="0" t="0" r="9525" b="0"/>
                  <wp:docPr id="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E4B">
              <w:rPr>
                <w:lang w:val="ru-RU"/>
              </w:rPr>
              <w:t>–0,31</w:t>
            </w:r>
          </w:p>
          <w:p w:rsidR="008A7C0C" w:rsidRPr="00124E4B" w:rsidRDefault="008A7C0C" w:rsidP="00124E4B">
            <w:pPr>
              <w:spacing w:line="360" w:lineRule="auto"/>
              <w:rPr>
                <w:lang w:val="ru-RU"/>
              </w:rPr>
            </w:pPr>
            <w:r>
              <w:rPr>
                <w:noProof/>
                <w:position w:val="-30"/>
                <w:lang w:val="ru-RU" w:eastAsia="ru-RU"/>
              </w:rPr>
              <w:drawing>
                <wp:inline distT="0" distB="0" distL="0" distR="0">
                  <wp:extent cx="1219200" cy="447675"/>
                  <wp:effectExtent l="0" t="0" r="0" b="0"/>
                  <wp:docPr id="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E4B">
              <w:rPr>
                <w:lang w:val="ru-RU"/>
              </w:rPr>
              <w:t>–0,39</w:t>
            </w:r>
          </w:p>
          <w:p w:rsidR="008A7C0C" w:rsidRPr="00124E4B" w:rsidRDefault="008A7C0C" w:rsidP="00124E4B">
            <w:pPr>
              <w:spacing w:line="360" w:lineRule="auto"/>
              <w:rPr>
                <w:lang w:val="ru-RU"/>
              </w:rPr>
            </w:pPr>
            <w:r>
              <w:rPr>
                <w:rFonts w:ascii="Sylfaen" w:hAnsi="Sylfaen"/>
              </w:rPr>
              <w:t>Քարշիչ ուժի արդյունավետությունը՝</w:t>
            </w:r>
            <w:r w:rsidRPr="00124E4B">
              <w:rPr>
                <w:b/>
                <w:lang w:val="ru-RU"/>
              </w:rPr>
              <w:t xml:space="preserve"> 1) &gt; 2) &gt; 4) &gt; 3).</w:t>
            </w:r>
          </w:p>
          <w:p w:rsidR="008A7C0C" w:rsidRPr="00441A9A" w:rsidRDefault="008A7C0C" w:rsidP="004B3B94">
            <w:pPr>
              <w:jc w:val="center"/>
              <w:rPr>
                <w:rFonts w:ascii="Sylfaen" w:eastAsia="Calibri" w:hAnsi="Sylfaen"/>
                <w:color w:val="000000"/>
                <w:lang w:val="pl-PL"/>
              </w:rPr>
            </w:pPr>
          </w:p>
        </w:tc>
      </w:tr>
    </w:tbl>
    <w:p w:rsidR="00C1226C" w:rsidRDefault="00C1226C" w:rsidP="00C1226C">
      <w:pPr>
        <w:ind w:left="360"/>
        <w:rPr>
          <w:rFonts w:ascii="Times Armenian" w:hAnsi="Times Armenian" w:cs="Sylfaen"/>
          <w:color w:val="FF0000"/>
          <w:sz w:val="22"/>
          <w:szCs w:val="22"/>
        </w:rPr>
      </w:pPr>
    </w:p>
    <w:p w:rsidR="00C1226C" w:rsidRPr="00C1226C" w:rsidRDefault="00C1226C" w:rsidP="00C1226C">
      <w:pPr>
        <w:ind w:left="360"/>
        <w:rPr>
          <w:rFonts w:ascii="Sylfaen" w:hAnsi="Sylfaen" w:cs="Sylfaen"/>
          <w:b/>
          <w:sz w:val="22"/>
          <w:szCs w:val="22"/>
        </w:rPr>
      </w:pPr>
      <w:proofErr w:type="gramStart"/>
      <w:r w:rsidRPr="00C1226C">
        <w:rPr>
          <w:rFonts w:ascii="Sylfaen" w:hAnsi="Sylfaen" w:cs="Sylfaen"/>
          <w:b/>
          <w:sz w:val="22"/>
          <w:szCs w:val="22"/>
        </w:rPr>
        <w:t>ԽՆԴԻՐ</w:t>
      </w:r>
      <w:r w:rsidRPr="00C1226C">
        <w:rPr>
          <w:rFonts w:ascii="Sylfaen" w:hAnsi="Sylfaen" w:cs="Arial Armenian"/>
          <w:b/>
          <w:sz w:val="22"/>
          <w:szCs w:val="22"/>
        </w:rPr>
        <w:t xml:space="preserve"> 11-3</w:t>
      </w:r>
      <w:r w:rsidRPr="00C1226C">
        <w:rPr>
          <w:rFonts w:ascii="Sylfaen" w:hAnsi="Sylfaen" w:cs="Sylfaen"/>
          <w:b/>
          <w:sz w:val="22"/>
          <w:szCs w:val="22"/>
        </w:rPr>
        <w:t>.</w:t>
      </w:r>
      <w:proofErr w:type="gramEnd"/>
    </w:p>
    <w:p w:rsidR="00C1226C" w:rsidRPr="00C1226C" w:rsidRDefault="00C1226C" w:rsidP="00C1226C">
      <w:pPr>
        <w:ind w:left="360"/>
        <w:rPr>
          <w:rFonts w:ascii="Arial Armenian" w:hAnsi="Arial Armenian" w:cs="Sylfaen"/>
          <w:b/>
          <w:sz w:val="22"/>
          <w:szCs w:val="22"/>
        </w:rPr>
      </w:pPr>
    </w:p>
    <w:tbl>
      <w:tblPr>
        <w:tblStyle w:val="TableGrid"/>
        <w:tblW w:w="0" w:type="auto"/>
        <w:tblInd w:w="2829" w:type="dxa"/>
        <w:tblLook w:val="04A0"/>
      </w:tblPr>
      <w:tblGrid>
        <w:gridCol w:w="599"/>
        <w:gridCol w:w="709"/>
        <w:gridCol w:w="850"/>
        <w:gridCol w:w="992"/>
        <w:gridCol w:w="851"/>
        <w:gridCol w:w="850"/>
        <w:gridCol w:w="1701"/>
      </w:tblGrid>
      <w:tr w:rsidR="00C1226C" w:rsidRPr="00C1226C" w:rsidTr="00161F71">
        <w:tc>
          <w:tcPr>
            <w:tcW w:w="599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 w:cs="Sylfaen"/>
                <w:b/>
                <w:sz w:val="22"/>
                <w:szCs w:val="22"/>
                <w:lang w:val="hy-AM"/>
              </w:rPr>
              <w:t>B</w:t>
            </w:r>
          </w:p>
        </w:tc>
        <w:tc>
          <w:tcPr>
            <w:tcW w:w="709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sz w:val="22"/>
                <w:szCs w:val="22"/>
                <w:lang w:val="hy-AM"/>
              </w:rPr>
              <w:t>D</w:t>
            </w:r>
          </w:p>
        </w:tc>
        <w:tc>
          <w:tcPr>
            <w:tcW w:w="850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sz w:val="22"/>
                <w:szCs w:val="22"/>
                <w:lang w:val="hy-AM"/>
              </w:rPr>
              <w:t>G</w:t>
            </w:r>
          </w:p>
        </w:tc>
        <w:tc>
          <w:tcPr>
            <w:tcW w:w="992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sz w:val="22"/>
                <w:szCs w:val="22"/>
                <w:lang w:val="hy-AM"/>
              </w:rPr>
              <w:t>H</w:t>
            </w:r>
          </w:p>
        </w:tc>
        <w:tc>
          <w:tcPr>
            <w:tcW w:w="851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sz w:val="22"/>
                <w:szCs w:val="22"/>
                <w:lang w:val="hy-AM"/>
              </w:rPr>
              <w:t>I</w:t>
            </w:r>
          </w:p>
        </w:tc>
        <w:tc>
          <w:tcPr>
            <w:tcW w:w="850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sz w:val="22"/>
                <w:szCs w:val="22"/>
                <w:lang w:val="hy-AM"/>
              </w:rPr>
              <w:t>K</w:t>
            </w:r>
          </w:p>
        </w:tc>
        <w:tc>
          <w:tcPr>
            <w:tcW w:w="1701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b/>
                <w:sz w:val="22"/>
                <w:szCs w:val="22"/>
              </w:rPr>
              <w:t>Ընդհանուր</w:t>
            </w:r>
          </w:p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b/>
                <w:sz w:val="22"/>
                <w:szCs w:val="22"/>
              </w:rPr>
              <w:t>միավոներ</w:t>
            </w:r>
          </w:p>
        </w:tc>
      </w:tr>
      <w:tr w:rsidR="00C1226C" w:rsidRPr="00C1226C" w:rsidTr="00161F71">
        <w:tc>
          <w:tcPr>
            <w:tcW w:w="599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b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b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b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b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b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b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1226C" w:rsidRPr="00C1226C" w:rsidRDefault="00C1226C" w:rsidP="00161F71">
            <w:pPr>
              <w:rPr>
                <w:rFonts w:ascii="Sylfaen" w:hAnsi="Sylfaen" w:cs="Sylfaen"/>
                <w:b/>
                <w:sz w:val="22"/>
                <w:szCs w:val="22"/>
              </w:rPr>
            </w:pPr>
            <w:r w:rsidRPr="00C1226C">
              <w:rPr>
                <w:rFonts w:ascii="Sylfaen" w:hAnsi="Sylfaen" w:cs="Sylfaen"/>
                <w:b/>
                <w:sz w:val="22"/>
                <w:szCs w:val="22"/>
              </w:rPr>
              <w:t>12</w:t>
            </w:r>
          </w:p>
        </w:tc>
      </w:tr>
      <w:tr w:rsidR="00C1226C" w:rsidRPr="00C1226C" w:rsidTr="00161F71">
        <w:tc>
          <w:tcPr>
            <w:tcW w:w="599" w:type="dxa"/>
          </w:tcPr>
          <w:p w:rsidR="00C1226C" w:rsidRPr="00C1226C" w:rsidRDefault="00C1226C" w:rsidP="00161F71">
            <w:pPr>
              <w:rPr>
                <w:rFonts w:ascii="Arial Armenian" w:hAnsi="Arial Armenian" w:cs="Sylfaen"/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C1226C" w:rsidRPr="00C1226C" w:rsidRDefault="00C1226C" w:rsidP="00161F71">
            <w:pPr>
              <w:rPr>
                <w:rFonts w:ascii="Arial Armenian" w:hAnsi="Arial Armenian" w:cs="Sylfaen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C1226C" w:rsidRPr="00C1226C" w:rsidRDefault="00C1226C" w:rsidP="00161F71">
            <w:pPr>
              <w:rPr>
                <w:rFonts w:ascii="Arial Armenian" w:hAnsi="Arial Armenian" w:cs="Sylfae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C1226C" w:rsidRPr="00C1226C" w:rsidRDefault="00C1226C" w:rsidP="00161F71">
            <w:pPr>
              <w:rPr>
                <w:rFonts w:ascii="Arial Armenian" w:hAnsi="Arial Armenian" w:cs="Sylfae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C1226C" w:rsidRPr="00C1226C" w:rsidRDefault="00C1226C" w:rsidP="00161F71">
            <w:pPr>
              <w:rPr>
                <w:rFonts w:ascii="Arial Armenian" w:hAnsi="Arial Armenian" w:cs="Sylfaen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C1226C" w:rsidRPr="00C1226C" w:rsidRDefault="00C1226C" w:rsidP="00161F71">
            <w:pPr>
              <w:rPr>
                <w:rFonts w:ascii="Arial Armenian" w:hAnsi="Arial Armenian" w:cs="Sylfaen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C1226C" w:rsidRPr="00C1226C" w:rsidRDefault="00C1226C" w:rsidP="00161F71">
            <w:pPr>
              <w:rPr>
                <w:rFonts w:ascii="Arial Armenian" w:hAnsi="Arial Armenian" w:cs="Sylfaen"/>
                <w:b/>
                <w:sz w:val="22"/>
                <w:szCs w:val="22"/>
              </w:rPr>
            </w:pPr>
          </w:p>
        </w:tc>
      </w:tr>
    </w:tbl>
    <w:p w:rsidR="00C1226C" w:rsidRPr="00C1226C" w:rsidRDefault="00C1226C" w:rsidP="00C1226C">
      <w:pPr>
        <w:ind w:left="360"/>
        <w:rPr>
          <w:rFonts w:ascii="Arial Armenian" w:hAnsi="Arial Armenian" w:cs="Sylfaen"/>
          <w:b/>
          <w:sz w:val="22"/>
          <w:szCs w:val="22"/>
        </w:rPr>
      </w:pPr>
    </w:p>
    <w:p w:rsidR="00C1226C" w:rsidRPr="00C1226C" w:rsidRDefault="00C1226C" w:rsidP="00C1226C">
      <w:pPr>
        <w:ind w:left="360"/>
        <w:rPr>
          <w:rFonts w:ascii="Sylfaen" w:hAnsi="Sylfaen" w:cs="Sylfaen"/>
          <w:sz w:val="22"/>
          <w:szCs w:val="22"/>
          <w:lang w:val="hy-AM"/>
        </w:rPr>
      </w:pPr>
      <w:r w:rsidRPr="00C1226C">
        <w:rPr>
          <w:rFonts w:ascii="Sylfaen" w:hAnsi="Sylfaen" w:cs="Sylfaen"/>
          <w:sz w:val="22"/>
          <w:szCs w:val="22"/>
          <w:lang w:val="hy-AM"/>
        </w:rPr>
        <w:t>Իրականացրել</w:t>
      </w:r>
      <w:r w:rsidRPr="00C1226C">
        <w:rPr>
          <w:rFonts w:ascii="Sylfaen" w:hAnsi="Sylfaen" w:cs="Arial Armenian"/>
          <w:sz w:val="22"/>
          <w:szCs w:val="22"/>
          <w:lang w:val="hy-AM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hy-AM"/>
        </w:rPr>
        <w:t>են</w:t>
      </w:r>
      <w:r w:rsidRPr="00C1226C">
        <w:rPr>
          <w:rFonts w:ascii="Sylfaen" w:hAnsi="Sylfaen" w:cs="Arial Armenian"/>
          <w:sz w:val="22"/>
          <w:szCs w:val="22"/>
          <w:lang w:val="hy-AM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hy-AM"/>
        </w:rPr>
        <w:t>հետևյալ</w:t>
      </w:r>
      <w:r w:rsidRPr="00C1226C">
        <w:rPr>
          <w:rFonts w:ascii="Sylfaen" w:hAnsi="Sylfaen" w:cs="Arial Armenian"/>
          <w:sz w:val="22"/>
          <w:szCs w:val="22"/>
          <w:lang w:val="hy-AM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hy-AM"/>
        </w:rPr>
        <w:t>ռեակցիաների</w:t>
      </w:r>
      <w:r w:rsidRPr="00C1226C">
        <w:rPr>
          <w:rFonts w:ascii="Sylfaen" w:hAnsi="Sylfaen" w:cs="Arial Armenian"/>
          <w:sz w:val="22"/>
          <w:szCs w:val="22"/>
          <w:lang w:val="hy-AM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hy-AM"/>
        </w:rPr>
        <w:t>շղթաները.</w:t>
      </w:r>
    </w:p>
    <w:p w:rsidR="00C1226C" w:rsidRPr="00C1226C" w:rsidRDefault="00C1226C" w:rsidP="00C1226C">
      <w:pPr>
        <w:ind w:left="360"/>
        <w:rPr>
          <w:rFonts w:ascii="Arial Armenian" w:hAnsi="Arial Armenian" w:cs="Sylfaen"/>
          <w:sz w:val="22"/>
          <w:szCs w:val="22"/>
          <w:lang w:val="hy-AM"/>
        </w:rPr>
      </w:pPr>
    </w:p>
    <w:p w:rsidR="00C1226C" w:rsidRPr="00C1226C" w:rsidRDefault="00C1226C" w:rsidP="00C1226C">
      <w:pPr>
        <w:ind w:left="360"/>
        <w:jc w:val="center"/>
        <w:rPr>
          <w:rFonts w:ascii="Arial Armenian" w:hAnsi="Arial Armenian"/>
          <w:sz w:val="22"/>
          <w:szCs w:val="22"/>
        </w:rPr>
      </w:pPr>
      <w:r w:rsidRPr="00C1226C">
        <w:rPr>
          <w:rFonts w:ascii="Arial Armenian" w:hAnsi="Arial Armenian"/>
          <w:sz w:val="22"/>
          <w:szCs w:val="22"/>
        </w:rPr>
        <w:object w:dxaOrig="7702" w:dyaOrig="2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106.5pt" o:ole="">
            <v:imagedata r:id="rId13" o:title=""/>
          </v:shape>
          <o:OLEObject Type="Embed" ProgID="ChemDraw.Document.6.0" ShapeID="_x0000_i1025" DrawAspect="Content" ObjectID="_1392106966" r:id="rId14"/>
        </w:object>
      </w:r>
    </w:p>
    <w:p w:rsidR="00C1226C" w:rsidRPr="00C1226C" w:rsidRDefault="00C1226C" w:rsidP="00C1226C">
      <w:pPr>
        <w:ind w:left="360"/>
        <w:rPr>
          <w:rFonts w:ascii="Sylfaen" w:hAnsi="Sylfaen" w:cs="Sylfaen"/>
          <w:sz w:val="22"/>
          <w:szCs w:val="22"/>
        </w:rPr>
      </w:pPr>
      <w:r w:rsidRPr="00C1226C">
        <w:rPr>
          <w:rFonts w:ascii="Sylfaen" w:hAnsi="Sylfaen" w:cs="Sylfaen"/>
          <w:sz w:val="22"/>
          <w:szCs w:val="22"/>
        </w:rPr>
        <w:t>Գրե՛ք</w:t>
      </w:r>
      <w:r w:rsidRPr="00C1226C">
        <w:rPr>
          <w:rFonts w:ascii="Sylfaen" w:hAnsi="Sylfaen" w:cs="Arial Armenian"/>
          <w:sz w:val="22"/>
          <w:szCs w:val="22"/>
        </w:rPr>
        <w:t xml:space="preserve"> </w:t>
      </w:r>
      <w:r w:rsidRPr="00C1226C">
        <w:rPr>
          <w:rFonts w:ascii="Sylfaen" w:hAnsi="Sylfaen" w:cs="Sylfaen"/>
          <w:sz w:val="22"/>
          <w:szCs w:val="22"/>
        </w:rPr>
        <w:t>անհայտ</w:t>
      </w:r>
      <w:r w:rsidRPr="00C1226C">
        <w:rPr>
          <w:rFonts w:ascii="Sylfaen" w:hAnsi="Sylfaen" w:cs="Arial Armenian"/>
          <w:sz w:val="22"/>
          <w:szCs w:val="22"/>
        </w:rPr>
        <w:t xml:space="preserve"> </w:t>
      </w:r>
      <w:r w:rsidRPr="00C1226C">
        <w:rPr>
          <w:rFonts w:ascii="Sylfaen" w:hAnsi="Sylfaen" w:cs="Sylfaen"/>
          <w:sz w:val="22"/>
          <w:szCs w:val="22"/>
        </w:rPr>
        <w:t>նյութերի</w:t>
      </w:r>
      <w:r w:rsidRPr="00C1226C">
        <w:rPr>
          <w:rFonts w:ascii="Sylfaen" w:hAnsi="Sylfaen" w:cs="Arial Armenian"/>
          <w:sz w:val="22"/>
          <w:szCs w:val="22"/>
        </w:rPr>
        <w:t xml:space="preserve"> </w:t>
      </w:r>
      <w:r w:rsidRPr="00C1226C">
        <w:rPr>
          <w:rFonts w:ascii="Sylfaen" w:hAnsi="Sylfaen" w:cs="Sylfaen"/>
          <w:sz w:val="22"/>
          <w:szCs w:val="22"/>
        </w:rPr>
        <w:t>կառուցվածքային</w:t>
      </w:r>
      <w:r w:rsidRPr="00C1226C">
        <w:rPr>
          <w:rFonts w:ascii="Sylfaen" w:hAnsi="Sylfaen" w:cs="Arial Armenian"/>
          <w:sz w:val="22"/>
          <w:szCs w:val="22"/>
        </w:rPr>
        <w:t xml:space="preserve"> </w:t>
      </w:r>
      <w:r w:rsidRPr="00C1226C">
        <w:rPr>
          <w:rFonts w:ascii="Sylfaen" w:hAnsi="Sylfaen" w:cs="Sylfaen"/>
          <w:sz w:val="22"/>
          <w:szCs w:val="22"/>
        </w:rPr>
        <w:t>բանաձևերը:</w:t>
      </w:r>
    </w:p>
    <w:p w:rsidR="00C1226C" w:rsidRPr="00C1226C" w:rsidRDefault="00C1226C" w:rsidP="00C1226C">
      <w:pPr>
        <w:ind w:left="360"/>
        <w:rPr>
          <w:rFonts w:ascii="Arial Armenian" w:hAnsi="Arial Armenian" w:cs="Sylfaen"/>
          <w:sz w:val="22"/>
          <w:szCs w:val="22"/>
        </w:rPr>
      </w:pPr>
    </w:p>
    <w:p w:rsidR="0056670E" w:rsidRDefault="0056670E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  <w:proofErr w:type="gramStart"/>
      <w:r>
        <w:rPr>
          <w:rFonts w:ascii="Sylfaen" w:hAnsi="Sylfaen" w:cs="Sylfaen"/>
          <w:b/>
          <w:sz w:val="22"/>
          <w:szCs w:val="22"/>
        </w:rPr>
        <w:t>Լուծում.</w:t>
      </w:r>
      <w:proofErr w:type="gramEnd"/>
    </w:p>
    <w:p w:rsidR="0056670E" w:rsidRDefault="0056670E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  <w:r>
        <w:object w:dxaOrig="10528" w:dyaOrig="6314">
          <v:shape id="_x0000_i1026" type="#_x0000_t75" style="width:396pt;height:237.75pt" o:ole="">
            <v:imagedata r:id="rId15" o:title="" gain="1.25"/>
          </v:shape>
          <o:OLEObject Type="Embed" ProgID="ChemDraw.Document.6.0" ShapeID="_x0000_i1026" DrawAspect="Content" ObjectID="_1392106967" r:id="rId16"/>
        </w:object>
      </w:r>
    </w:p>
    <w:p w:rsidR="0056670E" w:rsidRDefault="0056670E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</w:p>
    <w:p w:rsidR="0056670E" w:rsidRDefault="0056670E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</w:p>
    <w:p w:rsidR="0056670E" w:rsidRDefault="0056670E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</w:p>
    <w:p w:rsidR="0056670E" w:rsidRDefault="0056670E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</w:p>
    <w:p w:rsidR="00C1226C" w:rsidRDefault="00C1226C" w:rsidP="00C1226C">
      <w:pPr>
        <w:ind w:left="426" w:hanging="426"/>
        <w:jc w:val="both"/>
        <w:rPr>
          <w:rFonts w:ascii="Sylfaen" w:hAnsi="Sylfaen"/>
          <w:b/>
          <w:sz w:val="22"/>
          <w:szCs w:val="22"/>
          <w:lang w:val="hy-AM"/>
        </w:rPr>
      </w:pPr>
      <w:proofErr w:type="gramStart"/>
      <w:r w:rsidRPr="00C1226C">
        <w:rPr>
          <w:rFonts w:ascii="Sylfaen" w:hAnsi="Sylfaen" w:cs="Sylfaen"/>
          <w:b/>
          <w:sz w:val="22"/>
          <w:szCs w:val="22"/>
        </w:rPr>
        <w:t xml:space="preserve">Խնդիր </w:t>
      </w:r>
      <w:r w:rsidRPr="00C1226C">
        <w:rPr>
          <w:rFonts w:ascii="Sylfaen" w:hAnsi="Sylfaen"/>
          <w:b/>
          <w:sz w:val="22"/>
          <w:szCs w:val="22"/>
        </w:rPr>
        <w:t>11-4.</w:t>
      </w:r>
      <w:proofErr w:type="gramEnd"/>
    </w:p>
    <w:p w:rsidR="00C1226C" w:rsidRPr="00C1226C" w:rsidRDefault="00C1226C" w:rsidP="00C1226C">
      <w:pPr>
        <w:ind w:left="426" w:hanging="426"/>
        <w:jc w:val="both"/>
        <w:rPr>
          <w:b/>
          <w:sz w:val="22"/>
          <w:szCs w:val="22"/>
          <w:lang w:val="hy-AM"/>
        </w:rPr>
      </w:pPr>
    </w:p>
    <w:tbl>
      <w:tblPr>
        <w:tblStyle w:val="TableGrid"/>
        <w:tblW w:w="0" w:type="auto"/>
        <w:tblInd w:w="426" w:type="dxa"/>
        <w:tblLook w:val="04A0"/>
      </w:tblPr>
      <w:tblGrid>
        <w:gridCol w:w="958"/>
        <w:gridCol w:w="709"/>
        <w:gridCol w:w="709"/>
        <w:gridCol w:w="708"/>
        <w:gridCol w:w="1985"/>
      </w:tblGrid>
      <w:tr w:rsidR="00C1226C" w:rsidRPr="00C1226C" w:rsidTr="00161F71">
        <w:tc>
          <w:tcPr>
            <w:tcW w:w="958" w:type="dxa"/>
          </w:tcPr>
          <w:p w:rsidR="00C1226C" w:rsidRPr="00C1226C" w:rsidRDefault="00C1226C" w:rsidP="00161F71">
            <w:pPr>
              <w:jc w:val="both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hy-AM"/>
              </w:rPr>
              <w:t>1</w:t>
            </w:r>
          </w:p>
        </w:tc>
        <w:tc>
          <w:tcPr>
            <w:tcW w:w="709" w:type="dxa"/>
          </w:tcPr>
          <w:p w:rsidR="00C1226C" w:rsidRPr="00C1226C" w:rsidRDefault="00C1226C" w:rsidP="00161F71">
            <w:pPr>
              <w:jc w:val="both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hy-AM"/>
              </w:rPr>
              <w:t>2</w:t>
            </w:r>
          </w:p>
        </w:tc>
        <w:tc>
          <w:tcPr>
            <w:tcW w:w="709" w:type="dxa"/>
          </w:tcPr>
          <w:p w:rsidR="00C1226C" w:rsidRPr="00C1226C" w:rsidRDefault="00C1226C" w:rsidP="00161F71">
            <w:pPr>
              <w:jc w:val="both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hy-AM"/>
              </w:rPr>
              <w:t>3</w:t>
            </w:r>
          </w:p>
        </w:tc>
        <w:tc>
          <w:tcPr>
            <w:tcW w:w="708" w:type="dxa"/>
          </w:tcPr>
          <w:p w:rsidR="00C1226C" w:rsidRPr="00C1226C" w:rsidRDefault="00C1226C" w:rsidP="00161F71">
            <w:pPr>
              <w:jc w:val="both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hy-AM"/>
              </w:rPr>
              <w:t>4</w:t>
            </w:r>
          </w:p>
        </w:tc>
        <w:tc>
          <w:tcPr>
            <w:tcW w:w="1985" w:type="dxa"/>
          </w:tcPr>
          <w:p w:rsidR="00C1226C" w:rsidRPr="00C1226C" w:rsidRDefault="00C1226C" w:rsidP="00161F71">
            <w:pPr>
              <w:jc w:val="both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hy-AM"/>
              </w:rPr>
              <w:t>Ընդհանուր</w:t>
            </w:r>
          </w:p>
          <w:p w:rsidR="00C1226C" w:rsidRPr="00C1226C" w:rsidRDefault="00C1226C" w:rsidP="00161F71">
            <w:pPr>
              <w:jc w:val="both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միավորները</w:t>
            </w:r>
          </w:p>
        </w:tc>
      </w:tr>
      <w:tr w:rsidR="00C1226C" w:rsidRPr="00C1226C" w:rsidTr="00161F71">
        <w:tc>
          <w:tcPr>
            <w:tcW w:w="958" w:type="dxa"/>
          </w:tcPr>
          <w:p w:rsidR="00C1226C" w:rsidRPr="00C1226C" w:rsidRDefault="00C1226C" w:rsidP="00161F71">
            <w:pPr>
              <w:jc w:val="both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hy-AM"/>
              </w:rPr>
              <w:t>2</w:t>
            </w:r>
          </w:p>
        </w:tc>
        <w:tc>
          <w:tcPr>
            <w:tcW w:w="709" w:type="dxa"/>
          </w:tcPr>
          <w:p w:rsidR="00C1226C" w:rsidRPr="00C1226C" w:rsidRDefault="00C1226C" w:rsidP="00161F71">
            <w:pPr>
              <w:jc w:val="both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hy-AM"/>
              </w:rPr>
              <w:t>2</w:t>
            </w:r>
          </w:p>
        </w:tc>
        <w:tc>
          <w:tcPr>
            <w:tcW w:w="709" w:type="dxa"/>
          </w:tcPr>
          <w:p w:rsidR="00C1226C" w:rsidRPr="00C1226C" w:rsidRDefault="00C1226C" w:rsidP="00161F71">
            <w:pPr>
              <w:jc w:val="both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hy-AM"/>
              </w:rPr>
              <w:t>2</w:t>
            </w:r>
          </w:p>
        </w:tc>
        <w:tc>
          <w:tcPr>
            <w:tcW w:w="708" w:type="dxa"/>
          </w:tcPr>
          <w:p w:rsidR="00C1226C" w:rsidRPr="00C1226C" w:rsidRDefault="00C1226C" w:rsidP="00161F71">
            <w:pPr>
              <w:jc w:val="both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hy-AM"/>
              </w:rPr>
              <w:t>4</w:t>
            </w:r>
          </w:p>
        </w:tc>
        <w:tc>
          <w:tcPr>
            <w:tcW w:w="1985" w:type="dxa"/>
          </w:tcPr>
          <w:p w:rsidR="00C1226C" w:rsidRPr="00C1226C" w:rsidRDefault="00C1226C" w:rsidP="00161F71">
            <w:pPr>
              <w:jc w:val="both"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hy-AM"/>
              </w:rPr>
              <w:t>10</w:t>
            </w:r>
          </w:p>
        </w:tc>
      </w:tr>
      <w:tr w:rsidR="00C1226C" w:rsidRPr="00C1226C" w:rsidTr="00161F71">
        <w:tc>
          <w:tcPr>
            <w:tcW w:w="958" w:type="dxa"/>
          </w:tcPr>
          <w:p w:rsidR="00C1226C" w:rsidRPr="00C1226C" w:rsidRDefault="00C1226C" w:rsidP="00161F7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C1226C" w:rsidRPr="00C1226C" w:rsidRDefault="00C1226C" w:rsidP="00161F7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C1226C" w:rsidRPr="00C1226C" w:rsidRDefault="00C1226C" w:rsidP="00161F7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C1226C" w:rsidRPr="00C1226C" w:rsidRDefault="00C1226C" w:rsidP="00161F7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C1226C" w:rsidRPr="00C1226C" w:rsidRDefault="00C1226C" w:rsidP="00161F71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:rsidR="00C1226C" w:rsidRPr="00C1226C" w:rsidRDefault="00C1226C" w:rsidP="00C1226C">
      <w:pPr>
        <w:ind w:left="426" w:hanging="426"/>
        <w:jc w:val="both"/>
        <w:rPr>
          <w:b/>
          <w:sz w:val="22"/>
          <w:szCs w:val="22"/>
        </w:rPr>
      </w:pPr>
    </w:p>
    <w:p w:rsidR="00C1226C" w:rsidRPr="00C1226C" w:rsidRDefault="00C1226C" w:rsidP="00C1226C">
      <w:pPr>
        <w:ind w:firstLine="567"/>
        <w:jc w:val="both"/>
        <w:rPr>
          <w:rFonts w:ascii="Sylfaen" w:hAnsi="Sylfaen" w:cs="Arial"/>
          <w:sz w:val="22"/>
          <w:szCs w:val="22"/>
          <w:lang w:val="pt-BR"/>
        </w:rPr>
      </w:pPr>
      <w:r w:rsidRPr="00C1226C">
        <w:rPr>
          <w:rFonts w:ascii="Sylfaen" w:hAnsi="Sylfaen" w:cs="Sylfaen"/>
          <w:sz w:val="22"/>
          <w:szCs w:val="22"/>
          <w:lang w:val="pt-BR"/>
        </w:rPr>
        <w:t>Ածխածնի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(II) </w:t>
      </w:r>
      <w:r w:rsidRPr="00C1226C">
        <w:rPr>
          <w:rFonts w:ascii="Sylfaen" w:hAnsi="Sylfaen" w:cs="Sylfaen"/>
          <w:sz w:val="22"/>
          <w:szCs w:val="22"/>
          <w:lang w:val="pt-BR"/>
        </w:rPr>
        <w:t>օքսիդի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և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ջրածնի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0,38 </w:t>
      </w:r>
      <w:r w:rsidRPr="00C1226C">
        <w:rPr>
          <w:rFonts w:ascii="Sylfaen" w:hAnsi="Sylfaen" w:cs="Sylfaen"/>
          <w:sz w:val="22"/>
          <w:szCs w:val="22"/>
          <w:lang w:val="pt-BR"/>
        </w:rPr>
        <w:t>գ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խառնուրդը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տաքացնելով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բաց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են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թողել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6,4 </w:t>
      </w:r>
      <w:r w:rsidRPr="00C1226C">
        <w:rPr>
          <w:rFonts w:ascii="Sylfaen" w:hAnsi="Sylfaen" w:cs="Sylfaen"/>
          <w:sz w:val="22"/>
          <w:szCs w:val="22"/>
          <w:lang w:val="pt-BR"/>
        </w:rPr>
        <w:t>գ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պղնձի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(II) </w:t>
      </w:r>
      <w:r w:rsidRPr="00C1226C">
        <w:rPr>
          <w:rFonts w:ascii="Sylfaen" w:hAnsi="Sylfaen" w:cs="Sylfaen"/>
          <w:sz w:val="22"/>
          <w:szCs w:val="22"/>
          <w:lang w:val="pt-BR"/>
        </w:rPr>
        <w:t>օքսիդի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վրայով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: </w:t>
      </w:r>
      <w:r w:rsidRPr="00C1226C">
        <w:rPr>
          <w:rFonts w:ascii="Sylfaen" w:hAnsi="Sylfaen" w:cs="Sylfaen"/>
          <w:sz w:val="22"/>
          <w:szCs w:val="22"/>
          <w:lang w:val="pt-BR"/>
        </w:rPr>
        <w:t>Ստացված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պինդ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մնացորդը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մշակել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են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9,8% </w:t>
      </w:r>
      <w:r w:rsidRPr="00C1226C">
        <w:rPr>
          <w:rFonts w:ascii="Sylfaen" w:hAnsi="Sylfaen" w:cs="Sylfaen"/>
          <w:sz w:val="22"/>
          <w:szCs w:val="22"/>
          <w:lang w:val="pt-BR"/>
        </w:rPr>
        <w:t>զանգվածային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բաժնով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ծծմբական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թթվի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28,3 </w:t>
      </w:r>
      <w:r w:rsidRPr="00C1226C">
        <w:rPr>
          <w:rFonts w:ascii="Sylfaen" w:hAnsi="Sylfaen" w:cs="Sylfaen"/>
          <w:sz w:val="22"/>
          <w:szCs w:val="22"/>
          <w:lang w:val="pt-BR"/>
        </w:rPr>
        <w:t>մլ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լուծույթով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(</w:t>
      </w:r>
      <w:r w:rsidRPr="00C1226C">
        <w:rPr>
          <w:rFonts w:ascii="Sylfaen" w:hAnsi="Sylfaen" w:cs="Sylfaen"/>
          <w:sz w:val="22"/>
          <w:szCs w:val="22"/>
          <w:lang w:val="pt-BR"/>
        </w:rPr>
        <w:t>խտ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.1,06): </w:t>
      </w:r>
      <w:r w:rsidRPr="00C1226C">
        <w:rPr>
          <w:rFonts w:ascii="Sylfaen" w:hAnsi="Sylfaen" w:cs="Sylfaen"/>
          <w:sz w:val="22"/>
          <w:szCs w:val="22"/>
          <w:lang w:val="pt-BR"/>
        </w:rPr>
        <w:t>Ծծմբական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թթվի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ավելցուկը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չեզոքացնելու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հա</w:t>
      </w:r>
      <w:r w:rsidRPr="00C1226C">
        <w:rPr>
          <w:rFonts w:ascii="Sylfaen" w:hAnsi="Sylfaen" w:cs="Arial Armenian"/>
          <w:sz w:val="22"/>
          <w:szCs w:val="22"/>
          <w:lang w:val="pt-BR"/>
        </w:rPr>
        <w:softHyphen/>
      </w:r>
      <w:r w:rsidRPr="00C1226C">
        <w:rPr>
          <w:rFonts w:ascii="Sylfaen" w:hAnsi="Sylfaen" w:cs="Sylfaen"/>
          <w:sz w:val="22"/>
          <w:szCs w:val="22"/>
          <w:lang w:val="pt-BR"/>
        </w:rPr>
        <w:t>մար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պահանջվել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է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0,5 </w:t>
      </w:r>
      <w:r w:rsidRPr="00C1226C">
        <w:rPr>
          <w:rFonts w:ascii="Sylfaen" w:hAnsi="Sylfaen" w:cs="Sylfaen"/>
          <w:sz w:val="22"/>
          <w:szCs w:val="22"/>
          <w:lang w:val="pt-BR"/>
        </w:rPr>
        <w:t>մոլ</w:t>
      </w:r>
      <w:r w:rsidRPr="00C1226C">
        <w:rPr>
          <w:rFonts w:ascii="Sylfaen" w:hAnsi="Sylfaen" w:cs="Arial Armenian"/>
          <w:sz w:val="22"/>
          <w:szCs w:val="22"/>
          <w:lang w:val="pt-BR"/>
        </w:rPr>
        <w:t>/</w:t>
      </w:r>
      <w:r w:rsidRPr="00C1226C">
        <w:rPr>
          <w:rFonts w:ascii="Sylfaen" w:hAnsi="Sylfaen" w:cs="Sylfaen"/>
          <w:sz w:val="22"/>
          <w:szCs w:val="22"/>
          <w:lang w:val="pt-BR"/>
        </w:rPr>
        <w:t>լ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կոնցենտրացիայով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նատրիումի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հիդրոկար</w:t>
      </w:r>
      <w:r w:rsidRPr="00C1226C">
        <w:rPr>
          <w:rFonts w:ascii="Sylfaen" w:hAnsi="Sylfaen" w:cs="Arial Armenian"/>
          <w:sz w:val="22"/>
          <w:szCs w:val="22"/>
          <w:lang w:val="pt-BR"/>
        </w:rPr>
        <w:softHyphen/>
      </w:r>
      <w:r w:rsidRPr="00C1226C">
        <w:rPr>
          <w:rFonts w:ascii="Sylfaen" w:hAnsi="Sylfaen" w:cs="Sylfaen"/>
          <w:sz w:val="22"/>
          <w:szCs w:val="22"/>
          <w:lang w:val="pt-BR"/>
        </w:rPr>
        <w:t>բոնատի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40 </w:t>
      </w:r>
      <w:r w:rsidRPr="00C1226C">
        <w:rPr>
          <w:rFonts w:ascii="Sylfaen" w:hAnsi="Sylfaen" w:cs="Sylfaen"/>
          <w:sz w:val="22"/>
          <w:szCs w:val="22"/>
          <w:lang w:val="pt-BR"/>
        </w:rPr>
        <w:t>մլ</w:t>
      </w:r>
      <w:r w:rsidRPr="00C1226C">
        <w:rPr>
          <w:rFonts w:ascii="Sylfaen" w:hAnsi="Sylfaen" w:cs="Arial Armenian"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sz w:val="22"/>
          <w:szCs w:val="22"/>
          <w:lang w:val="pt-BR"/>
        </w:rPr>
        <w:t>լուծույթ</w:t>
      </w:r>
      <w:r w:rsidRPr="00C1226C">
        <w:rPr>
          <w:rFonts w:ascii="Sylfaen" w:hAnsi="Sylfaen" w:cs="Arial Armenian"/>
          <w:sz w:val="22"/>
          <w:szCs w:val="22"/>
          <w:lang w:val="pt-BR"/>
        </w:rPr>
        <w:t>:</w:t>
      </w:r>
      <w:r w:rsidRPr="00C1226C">
        <w:rPr>
          <w:rFonts w:ascii="Sylfaen" w:hAnsi="Sylfaen" w:cs="Arial"/>
          <w:sz w:val="22"/>
          <w:szCs w:val="22"/>
          <w:lang w:val="pt-BR"/>
        </w:rPr>
        <w:t xml:space="preserve"> </w:t>
      </w:r>
    </w:p>
    <w:p w:rsidR="00C1226C" w:rsidRPr="00C1226C" w:rsidRDefault="00C1226C" w:rsidP="00C1226C">
      <w:pPr>
        <w:tabs>
          <w:tab w:val="left" w:pos="180"/>
          <w:tab w:val="left" w:pos="360"/>
          <w:tab w:val="left" w:pos="540"/>
          <w:tab w:val="left" w:pos="720"/>
          <w:tab w:val="left" w:pos="1080"/>
          <w:tab w:val="left" w:pos="1260"/>
          <w:tab w:val="left" w:pos="1440"/>
        </w:tabs>
        <w:ind w:firstLine="900"/>
        <w:jc w:val="both"/>
        <w:rPr>
          <w:rFonts w:ascii="Sylfaen" w:hAnsi="Sylfaen"/>
          <w:b/>
          <w:i/>
          <w:sz w:val="22"/>
          <w:szCs w:val="22"/>
          <w:lang w:val="pt-BR"/>
        </w:rPr>
      </w:pPr>
      <w:r w:rsidRPr="00C1226C">
        <w:rPr>
          <w:rFonts w:ascii="Sylfaen" w:hAnsi="Sylfaen" w:cs="Sylfaen"/>
          <w:b/>
          <w:i/>
          <w:sz w:val="22"/>
          <w:szCs w:val="22"/>
          <w:lang w:val="pt-BR"/>
        </w:rPr>
        <w:t>Հաշվե՛ք</w:t>
      </w:r>
      <w:r w:rsidRPr="00C1226C">
        <w:rPr>
          <w:rFonts w:ascii="Sylfaen" w:hAnsi="Sylfaen"/>
          <w:b/>
          <w:i/>
          <w:sz w:val="22"/>
          <w:szCs w:val="22"/>
          <w:lang w:val="pt-BR"/>
        </w:rPr>
        <w:t>.</w:t>
      </w:r>
    </w:p>
    <w:p w:rsidR="00C1226C" w:rsidRPr="00C1226C" w:rsidRDefault="00C1226C" w:rsidP="009E07EA">
      <w:pPr>
        <w:tabs>
          <w:tab w:val="left" w:pos="180"/>
          <w:tab w:val="left" w:pos="360"/>
          <w:tab w:val="left" w:pos="540"/>
          <w:tab w:val="left" w:pos="720"/>
          <w:tab w:val="left" w:pos="1080"/>
          <w:tab w:val="left" w:pos="1260"/>
          <w:tab w:val="left" w:pos="1440"/>
        </w:tabs>
        <w:spacing w:line="360" w:lineRule="auto"/>
        <w:ind w:firstLine="900"/>
        <w:jc w:val="both"/>
        <w:rPr>
          <w:rFonts w:ascii="Sylfaen" w:hAnsi="Sylfaen"/>
          <w:i/>
          <w:sz w:val="22"/>
          <w:szCs w:val="22"/>
          <w:lang w:val="pt-BR"/>
        </w:rPr>
      </w:pPr>
      <w:r w:rsidRPr="00C1226C">
        <w:rPr>
          <w:rFonts w:ascii="Sylfaen" w:hAnsi="Sylfaen"/>
          <w:b/>
          <w:i/>
          <w:sz w:val="22"/>
          <w:szCs w:val="22"/>
          <w:lang w:val="pt-BR"/>
        </w:rPr>
        <w:t xml:space="preserve">1) </w:t>
      </w:r>
      <w:r w:rsidRPr="00C1226C">
        <w:rPr>
          <w:rFonts w:ascii="Sylfaen" w:hAnsi="Sylfaen" w:cs="Sylfaen"/>
          <w:i/>
          <w:sz w:val="22"/>
          <w:szCs w:val="22"/>
          <w:lang w:val="pt-BR"/>
        </w:rPr>
        <w:t>սկզբնական</w:t>
      </w:r>
      <w:r w:rsidRPr="00C1226C">
        <w:rPr>
          <w:rFonts w:ascii="Sylfaen" w:hAnsi="Sylfaen" w:cs="Arial Armenian"/>
          <w:i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i/>
          <w:sz w:val="22"/>
          <w:szCs w:val="22"/>
          <w:lang w:val="pt-BR"/>
        </w:rPr>
        <w:t>գազային</w:t>
      </w:r>
      <w:r w:rsidRPr="00C1226C">
        <w:rPr>
          <w:rFonts w:ascii="Sylfaen" w:hAnsi="Sylfaen" w:cs="Arial Armenian"/>
          <w:i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i/>
          <w:sz w:val="22"/>
          <w:szCs w:val="22"/>
          <w:lang w:val="pt-BR"/>
        </w:rPr>
        <w:t>խառնուրդի</w:t>
      </w:r>
      <w:r w:rsidRPr="00C1226C">
        <w:rPr>
          <w:rFonts w:ascii="Sylfaen" w:hAnsi="Sylfaen" w:cs="Arial Armenian"/>
          <w:i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i/>
          <w:sz w:val="22"/>
          <w:szCs w:val="22"/>
          <w:lang w:val="pt-BR"/>
        </w:rPr>
        <w:t>ծավալը</w:t>
      </w:r>
      <w:r w:rsidRPr="00C1226C">
        <w:rPr>
          <w:rFonts w:ascii="Sylfaen" w:hAnsi="Sylfaen" w:cs="Arial Armenian"/>
          <w:i/>
          <w:sz w:val="22"/>
          <w:szCs w:val="22"/>
          <w:lang w:val="pt-BR"/>
        </w:rPr>
        <w:t xml:space="preserve"> (</w:t>
      </w:r>
      <w:r w:rsidRPr="00C1226C">
        <w:rPr>
          <w:rFonts w:ascii="Sylfaen" w:hAnsi="Sylfaen" w:cs="Sylfaen"/>
          <w:i/>
          <w:sz w:val="22"/>
          <w:szCs w:val="22"/>
          <w:lang w:val="pt-BR"/>
        </w:rPr>
        <w:t>լ</w:t>
      </w:r>
      <w:r w:rsidRPr="00C1226C">
        <w:rPr>
          <w:rFonts w:ascii="Sylfaen" w:hAnsi="Sylfaen" w:cs="Arial Armenian"/>
          <w:i/>
          <w:sz w:val="22"/>
          <w:szCs w:val="22"/>
          <w:lang w:val="pt-BR"/>
        </w:rPr>
        <w:t xml:space="preserve">) </w:t>
      </w:r>
      <w:r w:rsidRPr="00C1226C">
        <w:rPr>
          <w:rFonts w:ascii="Sylfaen" w:hAnsi="Sylfaen" w:cs="Arial"/>
          <w:i/>
          <w:sz w:val="22"/>
          <w:szCs w:val="22"/>
          <w:lang w:val="pt-BR"/>
        </w:rPr>
        <w:t xml:space="preserve"> </w:t>
      </w:r>
    </w:p>
    <w:p w:rsidR="00C1226C" w:rsidRPr="00C1226C" w:rsidRDefault="00C1226C" w:rsidP="009E07EA">
      <w:pPr>
        <w:tabs>
          <w:tab w:val="left" w:pos="180"/>
          <w:tab w:val="left" w:pos="360"/>
          <w:tab w:val="left" w:pos="540"/>
          <w:tab w:val="left" w:pos="720"/>
          <w:tab w:val="left" w:pos="1080"/>
          <w:tab w:val="left" w:pos="1260"/>
          <w:tab w:val="left" w:pos="1440"/>
        </w:tabs>
        <w:spacing w:line="360" w:lineRule="auto"/>
        <w:ind w:firstLine="900"/>
        <w:jc w:val="both"/>
        <w:rPr>
          <w:rFonts w:ascii="Sylfaen" w:hAnsi="Sylfaen"/>
          <w:i/>
          <w:sz w:val="22"/>
          <w:szCs w:val="22"/>
          <w:lang w:val="pt-BR"/>
        </w:rPr>
      </w:pPr>
      <w:r w:rsidRPr="00C1226C">
        <w:rPr>
          <w:rFonts w:ascii="Sylfaen" w:hAnsi="Sylfaen"/>
          <w:b/>
          <w:i/>
          <w:sz w:val="22"/>
          <w:szCs w:val="22"/>
          <w:lang w:val="pt-BR"/>
        </w:rPr>
        <w:t>2)</w:t>
      </w:r>
      <w:r w:rsidRPr="00C1226C">
        <w:rPr>
          <w:rFonts w:ascii="Sylfaen" w:hAnsi="Sylfaen" w:cs="Arial"/>
          <w:i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i/>
          <w:sz w:val="22"/>
          <w:szCs w:val="22"/>
          <w:lang w:val="pt-BR"/>
        </w:rPr>
        <w:t>ջրածնի</w:t>
      </w:r>
      <w:r w:rsidRPr="00C1226C">
        <w:rPr>
          <w:rFonts w:ascii="Sylfaen" w:hAnsi="Sylfaen" w:cs="Arial Armenian"/>
          <w:i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i/>
          <w:sz w:val="22"/>
          <w:szCs w:val="22"/>
          <w:lang w:val="pt-BR"/>
        </w:rPr>
        <w:t>զանգվածային</w:t>
      </w:r>
      <w:r w:rsidRPr="00C1226C">
        <w:rPr>
          <w:rFonts w:ascii="Sylfaen" w:hAnsi="Sylfaen" w:cs="Arial Armenian"/>
          <w:i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i/>
          <w:sz w:val="22"/>
          <w:szCs w:val="22"/>
          <w:lang w:val="pt-BR"/>
        </w:rPr>
        <w:t>բաժինը</w:t>
      </w:r>
      <w:r w:rsidRPr="00C1226C">
        <w:rPr>
          <w:rFonts w:ascii="Sylfaen" w:hAnsi="Sylfaen" w:cs="Arial Armenian"/>
          <w:i/>
          <w:sz w:val="22"/>
          <w:szCs w:val="22"/>
          <w:lang w:val="pt-BR"/>
        </w:rPr>
        <w:t xml:space="preserve"> (%) </w:t>
      </w:r>
      <w:r w:rsidRPr="00C1226C">
        <w:rPr>
          <w:rFonts w:ascii="Sylfaen" w:hAnsi="Sylfaen" w:cs="Sylfaen"/>
          <w:i/>
          <w:sz w:val="22"/>
          <w:szCs w:val="22"/>
          <w:lang w:val="pt-BR"/>
        </w:rPr>
        <w:t>սկզբնական</w:t>
      </w:r>
      <w:r w:rsidRPr="00C1226C">
        <w:rPr>
          <w:rFonts w:ascii="Sylfaen" w:hAnsi="Sylfaen" w:cs="Arial Armenian"/>
          <w:i/>
          <w:sz w:val="22"/>
          <w:szCs w:val="22"/>
          <w:lang w:val="pt-BR"/>
        </w:rPr>
        <w:t xml:space="preserve"> </w:t>
      </w:r>
      <w:r w:rsidRPr="00C1226C">
        <w:rPr>
          <w:rFonts w:ascii="Sylfaen" w:hAnsi="Sylfaen" w:cs="Sylfaen"/>
          <w:i/>
          <w:sz w:val="22"/>
          <w:szCs w:val="22"/>
          <w:lang w:val="pt-BR"/>
        </w:rPr>
        <w:t>խառնուրդում</w:t>
      </w:r>
      <w:r w:rsidRPr="00C1226C">
        <w:rPr>
          <w:rFonts w:ascii="Sylfaen" w:hAnsi="Sylfaen" w:cs="Arial"/>
          <w:i/>
          <w:sz w:val="22"/>
          <w:szCs w:val="22"/>
          <w:lang w:val="pt-BR"/>
        </w:rPr>
        <w:t xml:space="preserve"> </w:t>
      </w:r>
    </w:p>
    <w:p w:rsidR="00C1226C" w:rsidRPr="00C1226C" w:rsidRDefault="00C1226C" w:rsidP="009E07EA">
      <w:pPr>
        <w:spacing w:line="360" w:lineRule="auto"/>
        <w:ind w:firstLine="900"/>
        <w:jc w:val="both"/>
        <w:rPr>
          <w:rFonts w:ascii="Sylfaen" w:hAnsi="Sylfaen" w:cs="Arial"/>
          <w:i/>
          <w:sz w:val="22"/>
          <w:szCs w:val="22"/>
          <w:lang w:val="hy-AM"/>
        </w:rPr>
      </w:pPr>
      <w:r w:rsidRPr="00C1226C">
        <w:rPr>
          <w:rFonts w:ascii="Sylfaen" w:hAnsi="Sylfaen"/>
          <w:b/>
          <w:i/>
          <w:sz w:val="22"/>
          <w:szCs w:val="22"/>
          <w:lang w:val="pt-BR"/>
        </w:rPr>
        <w:t xml:space="preserve">3) </w:t>
      </w:r>
      <w:r w:rsidRPr="00C1226C">
        <w:rPr>
          <w:rFonts w:ascii="Sylfaen" w:hAnsi="Sylfaen" w:cs="Arial"/>
          <w:i/>
          <w:sz w:val="22"/>
          <w:szCs w:val="22"/>
          <w:lang w:val="pt-BR"/>
        </w:rPr>
        <w:t>ստացված պինդ մնացորդի բաղադրությունը (զանգվածային բաժինները)</w:t>
      </w:r>
    </w:p>
    <w:p w:rsidR="00C1226C" w:rsidRPr="00C1226C" w:rsidRDefault="00C1226C" w:rsidP="009E07EA">
      <w:pPr>
        <w:spacing w:line="360" w:lineRule="auto"/>
        <w:ind w:left="426" w:hanging="426"/>
        <w:jc w:val="both"/>
        <w:rPr>
          <w:rFonts w:ascii="Sylfaen" w:hAnsi="Sylfaen"/>
          <w:sz w:val="22"/>
          <w:szCs w:val="22"/>
          <w:lang w:val="hy-AM"/>
        </w:rPr>
      </w:pPr>
      <w:r w:rsidRPr="00C1226C">
        <w:rPr>
          <w:rFonts w:ascii="Sylfaen" w:hAnsi="Sylfaen"/>
          <w:sz w:val="22"/>
          <w:szCs w:val="22"/>
          <w:lang w:val="hy-AM"/>
        </w:rPr>
        <w:t xml:space="preserve">              </w:t>
      </w:r>
      <w:r w:rsidRPr="00C1226C">
        <w:rPr>
          <w:rFonts w:ascii="Sylfaen" w:hAnsi="Sylfaen"/>
          <w:b/>
          <w:sz w:val="22"/>
          <w:szCs w:val="22"/>
          <w:lang w:val="hy-AM"/>
        </w:rPr>
        <w:t>4</w:t>
      </w:r>
      <w:r w:rsidRPr="00C1226C">
        <w:rPr>
          <w:rFonts w:ascii="Sylfaen" w:hAnsi="Sylfaen"/>
          <w:b/>
          <w:i/>
          <w:sz w:val="22"/>
          <w:szCs w:val="22"/>
          <w:lang w:val="pt-BR"/>
        </w:rPr>
        <w:t>)</w:t>
      </w:r>
      <w:r w:rsidRPr="00C1226C">
        <w:rPr>
          <w:rFonts w:ascii="Sylfaen" w:hAnsi="Sylfaen"/>
          <w:i/>
          <w:sz w:val="22"/>
          <w:szCs w:val="22"/>
          <w:lang w:val="hy-AM"/>
        </w:rPr>
        <w:t xml:space="preserve"> ստացված աղերի զանգվածը վերջնական լուծույթում</w:t>
      </w:r>
    </w:p>
    <w:p w:rsidR="00C1226C" w:rsidRPr="00BD41C6" w:rsidRDefault="000355EB" w:rsidP="009E07EA">
      <w:pPr>
        <w:spacing w:line="360" w:lineRule="auto"/>
        <w:ind w:left="426" w:hanging="426"/>
        <w:jc w:val="both"/>
        <w:rPr>
          <w:rFonts w:ascii="Sylfaen" w:hAnsi="Sylfaen" w:cs="Sylfaen"/>
          <w:sz w:val="22"/>
          <w:szCs w:val="22"/>
          <w:lang w:val="hy-AM"/>
        </w:rPr>
      </w:pPr>
      <w:r>
        <w:rPr>
          <w:rFonts w:ascii="Sylfaen" w:hAnsi="Sylfaen" w:cs="Sylfaen"/>
          <w:b/>
          <w:sz w:val="22"/>
          <w:szCs w:val="22"/>
        </w:rPr>
        <w:t>Լուծում</w:t>
      </w:r>
      <w:r>
        <w:rPr>
          <w:rFonts w:ascii="Sylfaen" w:hAnsi="Sylfaen" w:cs="Sylfaen"/>
          <w:b/>
          <w:sz w:val="22"/>
          <w:szCs w:val="22"/>
          <w:lang w:val="hy-AM"/>
        </w:rPr>
        <w:t>՝</w:t>
      </w:r>
    </w:p>
    <w:p w:rsidR="000355EB" w:rsidRPr="00BD41C6" w:rsidRDefault="000355EB" w:rsidP="000355EB">
      <w:pPr>
        <w:spacing w:line="360" w:lineRule="auto"/>
        <w:ind w:left="426" w:hanging="426"/>
        <w:jc w:val="center"/>
        <w:rPr>
          <w:rFonts w:ascii="Sylfaen" w:hAnsi="Sylfaen" w:cs="Sylfaen"/>
          <w:sz w:val="22"/>
          <w:szCs w:val="22"/>
          <w:vertAlign w:val="subscript"/>
          <w:lang w:val="ru-RU"/>
        </w:rPr>
      </w:pPr>
      <w:r w:rsidRPr="00BD41C6">
        <w:rPr>
          <w:rFonts w:ascii="Sylfaen" w:hAnsi="Sylfaen" w:cs="Sylfaen"/>
          <w:sz w:val="22"/>
          <w:szCs w:val="22"/>
        </w:rPr>
        <w:t>CO + CuO = Cu +CO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="007D5910" w:rsidRPr="00BD41C6">
        <w:rPr>
          <w:rFonts w:ascii="Sylfaen" w:hAnsi="Sylfaen" w:cs="Sylfaen"/>
          <w:sz w:val="22"/>
          <w:szCs w:val="22"/>
          <w:vertAlign w:val="subscript"/>
        </w:rPr>
        <w:t xml:space="preserve">     </w:t>
      </w:r>
      <w:r w:rsidR="007D5910" w:rsidRPr="00BD41C6">
        <w:rPr>
          <w:rFonts w:ascii="Sylfaen" w:hAnsi="Sylfaen" w:cs="Sylfaen"/>
          <w:sz w:val="22"/>
          <w:szCs w:val="22"/>
          <w:vertAlign w:val="subscript"/>
          <w:lang w:val="ru-RU"/>
        </w:rPr>
        <w:t xml:space="preserve">                 </w:t>
      </w:r>
      <w:r w:rsidR="007D5910" w:rsidRPr="00BD41C6">
        <w:rPr>
          <w:rFonts w:ascii="Sylfaen" w:hAnsi="Sylfaen" w:cs="Sylfaen"/>
          <w:sz w:val="22"/>
          <w:szCs w:val="22"/>
          <w:vertAlign w:val="subscript"/>
        </w:rPr>
        <w:t xml:space="preserve">  </w:t>
      </w:r>
      <w:r w:rsidR="007D5910" w:rsidRPr="00BD41C6">
        <w:rPr>
          <w:rFonts w:ascii="Sylfaen" w:hAnsi="Sylfaen" w:cs="Sylfaen"/>
          <w:sz w:val="22"/>
          <w:szCs w:val="22"/>
          <w:lang w:val="ru-RU"/>
        </w:rPr>
        <w:t>Ա</w:t>
      </w:r>
    </w:p>
    <w:p w:rsidR="000355EB" w:rsidRPr="00BD41C6" w:rsidRDefault="000355EB" w:rsidP="000355EB">
      <w:pPr>
        <w:spacing w:line="360" w:lineRule="auto"/>
        <w:ind w:left="426" w:hanging="426"/>
        <w:jc w:val="center"/>
        <w:rPr>
          <w:rFonts w:ascii="Sylfaen" w:hAnsi="Sylfaen" w:cs="Sylfaen"/>
          <w:sz w:val="22"/>
          <w:szCs w:val="22"/>
          <w:lang w:val="ru-RU"/>
        </w:rPr>
      </w:pPr>
      <w:r w:rsidRPr="00BD41C6">
        <w:rPr>
          <w:rFonts w:ascii="Sylfaen" w:hAnsi="Sylfaen" w:cs="Sylfaen"/>
          <w:sz w:val="22"/>
          <w:szCs w:val="22"/>
        </w:rPr>
        <w:t>H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Pr="00BD41C6">
        <w:rPr>
          <w:rFonts w:ascii="Sylfaen" w:hAnsi="Sylfaen" w:cs="Sylfaen"/>
          <w:sz w:val="22"/>
          <w:szCs w:val="22"/>
        </w:rPr>
        <w:t xml:space="preserve"> + CuO = Cu + H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Pr="00BD41C6">
        <w:rPr>
          <w:rFonts w:ascii="Sylfaen" w:hAnsi="Sylfaen" w:cs="Sylfaen"/>
          <w:sz w:val="22"/>
          <w:szCs w:val="22"/>
        </w:rPr>
        <w:t>O</w:t>
      </w:r>
      <w:r w:rsidR="007D5910" w:rsidRPr="00BD41C6">
        <w:rPr>
          <w:rFonts w:ascii="Sylfaen" w:hAnsi="Sylfaen" w:cs="Sylfaen"/>
          <w:sz w:val="22"/>
          <w:szCs w:val="22"/>
          <w:lang w:val="ru-RU"/>
        </w:rPr>
        <w:t xml:space="preserve">               Բ</w:t>
      </w:r>
    </w:p>
    <w:p w:rsidR="007D5910" w:rsidRPr="00BD41C6" w:rsidRDefault="000355EB" w:rsidP="007D5910">
      <w:pPr>
        <w:spacing w:line="360" w:lineRule="auto"/>
        <w:ind w:left="426" w:hanging="426"/>
        <w:jc w:val="center"/>
        <w:rPr>
          <w:rFonts w:ascii="Sylfaen" w:hAnsi="Sylfaen" w:cs="Sylfaen"/>
          <w:sz w:val="22"/>
          <w:szCs w:val="22"/>
          <w:lang w:val="ru-RU"/>
        </w:rPr>
      </w:pPr>
      <w:r w:rsidRPr="00BD41C6">
        <w:rPr>
          <w:rFonts w:ascii="Sylfaen" w:hAnsi="Sylfaen" w:cs="Sylfaen"/>
          <w:sz w:val="22"/>
          <w:szCs w:val="22"/>
        </w:rPr>
        <w:t>Cu</w:t>
      </w:r>
      <w:r w:rsidR="007D5910" w:rsidRPr="00BD41C6">
        <w:rPr>
          <w:rFonts w:ascii="Sylfaen" w:hAnsi="Sylfaen" w:cs="Sylfaen"/>
          <w:sz w:val="22"/>
          <w:szCs w:val="22"/>
        </w:rPr>
        <w:t xml:space="preserve">O + </w:t>
      </w:r>
      <w:proofErr w:type="gramStart"/>
      <w:r w:rsidR="007D5910" w:rsidRPr="00BD41C6">
        <w:rPr>
          <w:rFonts w:ascii="Sylfaen" w:hAnsi="Sylfaen" w:cs="Sylfaen"/>
          <w:sz w:val="22"/>
          <w:szCs w:val="22"/>
        </w:rPr>
        <w:t>H</w:t>
      </w:r>
      <w:r w:rsidR="007D5910"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="007D5910" w:rsidRPr="00BD41C6">
        <w:rPr>
          <w:rFonts w:ascii="Sylfaen" w:hAnsi="Sylfaen" w:cs="Sylfaen"/>
          <w:sz w:val="22"/>
          <w:szCs w:val="22"/>
        </w:rPr>
        <w:t>SO</w:t>
      </w:r>
      <w:r w:rsidR="007D5910" w:rsidRPr="00BD41C6">
        <w:rPr>
          <w:rFonts w:ascii="Sylfaen" w:hAnsi="Sylfaen" w:cs="Sylfaen"/>
          <w:sz w:val="22"/>
          <w:szCs w:val="22"/>
          <w:vertAlign w:val="subscript"/>
        </w:rPr>
        <w:t xml:space="preserve">4 </w:t>
      </w:r>
      <w:r w:rsidR="007D5910" w:rsidRPr="00BD41C6">
        <w:rPr>
          <w:rFonts w:ascii="Sylfaen" w:hAnsi="Sylfaen" w:cs="Sylfaen"/>
          <w:sz w:val="22"/>
          <w:szCs w:val="22"/>
        </w:rPr>
        <w:t xml:space="preserve"> =</w:t>
      </w:r>
      <w:proofErr w:type="gramEnd"/>
      <w:r w:rsidR="007D5910" w:rsidRPr="00BD41C6">
        <w:rPr>
          <w:rFonts w:ascii="Sylfaen" w:hAnsi="Sylfaen" w:cs="Sylfaen"/>
          <w:sz w:val="22"/>
          <w:szCs w:val="22"/>
        </w:rPr>
        <w:t xml:space="preserve"> CuSO</w:t>
      </w:r>
      <w:r w:rsidR="007D5910" w:rsidRPr="00BD41C6">
        <w:rPr>
          <w:rFonts w:ascii="Sylfaen" w:hAnsi="Sylfaen" w:cs="Sylfaen"/>
          <w:sz w:val="22"/>
          <w:szCs w:val="22"/>
          <w:vertAlign w:val="subscript"/>
        </w:rPr>
        <w:t xml:space="preserve">4  </w:t>
      </w:r>
      <w:r w:rsidR="007D5910" w:rsidRPr="00BD41C6">
        <w:rPr>
          <w:rFonts w:ascii="Sylfaen" w:hAnsi="Sylfaen" w:cs="Sylfaen"/>
          <w:sz w:val="22"/>
          <w:szCs w:val="22"/>
        </w:rPr>
        <w:t>+ H</w:t>
      </w:r>
      <w:r w:rsidR="007D5910"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="007D5910" w:rsidRPr="00BD41C6">
        <w:rPr>
          <w:rFonts w:ascii="Sylfaen" w:hAnsi="Sylfaen" w:cs="Sylfaen"/>
          <w:sz w:val="22"/>
          <w:szCs w:val="22"/>
        </w:rPr>
        <w:t>O</w:t>
      </w:r>
      <w:r w:rsidR="007D5910" w:rsidRPr="00BD41C6">
        <w:rPr>
          <w:rFonts w:ascii="Sylfaen" w:hAnsi="Sylfaen" w:cs="Sylfaen"/>
          <w:sz w:val="22"/>
          <w:szCs w:val="22"/>
          <w:lang w:val="ru-RU"/>
        </w:rPr>
        <w:tab/>
      </w:r>
      <w:r w:rsidR="007D5910" w:rsidRPr="00BD41C6">
        <w:rPr>
          <w:rFonts w:ascii="Sylfaen" w:hAnsi="Sylfaen" w:cs="Sylfaen"/>
          <w:sz w:val="22"/>
          <w:szCs w:val="22"/>
          <w:lang w:val="ru-RU"/>
        </w:rPr>
        <w:tab/>
        <w:t>Գ</w:t>
      </w:r>
    </w:p>
    <w:p w:rsidR="007D5910" w:rsidRPr="00BD41C6" w:rsidRDefault="007D5910" w:rsidP="007D5910">
      <w:pPr>
        <w:spacing w:line="360" w:lineRule="auto"/>
        <w:ind w:left="426" w:hanging="426"/>
        <w:jc w:val="center"/>
        <w:rPr>
          <w:rFonts w:ascii="Sylfaen" w:hAnsi="Sylfaen" w:cs="Sylfaen"/>
          <w:sz w:val="22"/>
          <w:szCs w:val="22"/>
          <w:lang w:val="ru-RU"/>
        </w:rPr>
      </w:pPr>
      <w:r w:rsidRPr="00BD41C6">
        <w:rPr>
          <w:rFonts w:ascii="Sylfaen" w:hAnsi="Sylfaen" w:cs="Sylfaen"/>
          <w:sz w:val="22"/>
          <w:szCs w:val="22"/>
        </w:rPr>
        <w:t>H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Pr="00BD41C6">
        <w:rPr>
          <w:rFonts w:ascii="Sylfaen" w:hAnsi="Sylfaen" w:cs="Sylfaen"/>
          <w:sz w:val="22"/>
          <w:szCs w:val="22"/>
        </w:rPr>
        <w:t>SO</w:t>
      </w:r>
      <w:r w:rsidRPr="00BD41C6">
        <w:rPr>
          <w:rFonts w:ascii="Sylfaen" w:hAnsi="Sylfaen" w:cs="Sylfaen"/>
          <w:sz w:val="22"/>
          <w:szCs w:val="22"/>
          <w:vertAlign w:val="subscript"/>
        </w:rPr>
        <w:t>4</w:t>
      </w:r>
      <w:r w:rsidRPr="00BD41C6">
        <w:rPr>
          <w:rFonts w:ascii="Sylfaen" w:hAnsi="Sylfaen" w:cs="Sylfaen"/>
          <w:sz w:val="22"/>
          <w:szCs w:val="22"/>
        </w:rPr>
        <w:t xml:space="preserve"> + 2NaHCO</w:t>
      </w:r>
      <w:r w:rsidRPr="00BD41C6">
        <w:rPr>
          <w:rFonts w:ascii="Sylfaen" w:hAnsi="Sylfaen" w:cs="Sylfaen"/>
          <w:sz w:val="22"/>
          <w:szCs w:val="22"/>
          <w:vertAlign w:val="subscript"/>
        </w:rPr>
        <w:t>3</w:t>
      </w:r>
      <w:r w:rsidRPr="00BD41C6">
        <w:rPr>
          <w:rFonts w:ascii="Sylfaen" w:hAnsi="Sylfaen" w:cs="Sylfaen"/>
          <w:sz w:val="22"/>
          <w:szCs w:val="22"/>
        </w:rPr>
        <w:t xml:space="preserve"> = Na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Pr="00BD41C6">
        <w:rPr>
          <w:rFonts w:ascii="Sylfaen" w:hAnsi="Sylfaen" w:cs="Sylfaen"/>
          <w:sz w:val="22"/>
          <w:szCs w:val="22"/>
        </w:rPr>
        <w:t>SO</w:t>
      </w:r>
      <w:r w:rsidRPr="00BD41C6">
        <w:rPr>
          <w:rFonts w:ascii="Sylfaen" w:hAnsi="Sylfaen" w:cs="Sylfaen"/>
          <w:sz w:val="22"/>
          <w:szCs w:val="22"/>
          <w:vertAlign w:val="subscript"/>
        </w:rPr>
        <w:t>4</w:t>
      </w:r>
      <w:r w:rsidRPr="00BD41C6">
        <w:rPr>
          <w:rFonts w:ascii="Sylfaen" w:hAnsi="Sylfaen" w:cs="Sylfaen"/>
          <w:sz w:val="22"/>
          <w:szCs w:val="22"/>
        </w:rPr>
        <w:t>+ 2H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Pr="00BD41C6">
        <w:rPr>
          <w:rFonts w:ascii="Sylfaen" w:hAnsi="Sylfaen" w:cs="Sylfaen"/>
          <w:sz w:val="22"/>
          <w:szCs w:val="22"/>
        </w:rPr>
        <w:t>O + CO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Pr="00BD41C6">
        <w:rPr>
          <w:rFonts w:ascii="Sylfaen" w:hAnsi="Sylfaen" w:cs="Sylfaen"/>
          <w:sz w:val="22"/>
          <w:szCs w:val="22"/>
          <w:vertAlign w:val="subscript"/>
          <w:lang w:val="ru-RU"/>
        </w:rPr>
        <w:t xml:space="preserve">   </w:t>
      </w:r>
      <w:r w:rsidRPr="00BD41C6">
        <w:rPr>
          <w:rFonts w:ascii="Sylfaen" w:hAnsi="Sylfaen" w:cs="Sylfaen"/>
          <w:sz w:val="22"/>
          <w:szCs w:val="22"/>
          <w:lang w:val="ru-RU"/>
        </w:rPr>
        <w:t>Դ</w:t>
      </w:r>
    </w:p>
    <w:p w:rsidR="000355EB" w:rsidRPr="00BD41C6" w:rsidRDefault="007D5910" w:rsidP="007D5910">
      <w:pPr>
        <w:spacing w:line="360" w:lineRule="auto"/>
        <w:ind w:left="426" w:hanging="426"/>
        <w:rPr>
          <w:rFonts w:ascii="Sylfaen" w:hAnsi="Sylfaen" w:cs="Sylfaen"/>
          <w:sz w:val="22"/>
          <w:szCs w:val="22"/>
        </w:rPr>
      </w:pPr>
      <w:proofErr w:type="gramStart"/>
      <w:r w:rsidRPr="00BD41C6">
        <w:rPr>
          <w:rFonts w:ascii="Sylfaen" w:hAnsi="Sylfaen" w:cs="Sylfaen"/>
          <w:sz w:val="22"/>
          <w:szCs w:val="22"/>
        </w:rPr>
        <w:t>n(</w:t>
      </w:r>
      <w:proofErr w:type="gramEnd"/>
      <w:r w:rsidRPr="00BD41C6">
        <w:rPr>
          <w:rFonts w:ascii="Sylfaen" w:hAnsi="Sylfaen" w:cs="Sylfaen"/>
          <w:sz w:val="22"/>
          <w:szCs w:val="22"/>
        </w:rPr>
        <w:t>NaHCO</w:t>
      </w:r>
      <w:r w:rsidRPr="00BD41C6">
        <w:rPr>
          <w:rFonts w:ascii="Sylfaen" w:hAnsi="Sylfaen" w:cs="Sylfaen"/>
          <w:sz w:val="22"/>
          <w:szCs w:val="22"/>
          <w:vertAlign w:val="subscript"/>
        </w:rPr>
        <w:t>3</w:t>
      </w:r>
      <w:r w:rsidRPr="00BD41C6">
        <w:rPr>
          <w:rFonts w:ascii="Sylfaen" w:hAnsi="Sylfaen" w:cs="Sylfaen"/>
          <w:sz w:val="22"/>
          <w:szCs w:val="22"/>
        </w:rPr>
        <w:t>) = 0</w:t>
      </w:r>
      <w:r w:rsidR="004E0EFB" w:rsidRPr="00BD41C6">
        <w:rPr>
          <w:rFonts w:ascii="Sylfaen" w:hAnsi="Sylfaen" w:cs="Sylfaen"/>
          <w:sz w:val="22"/>
          <w:szCs w:val="22"/>
          <w:lang w:val="ru-RU"/>
        </w:rPr>
        <w:t>.</w:t>
      </w:r>
      <w:r w:rsidRPr="00BD41C6">
        <w:rPr>
          <w:rFonts w:ascii="Sylfaen" w:hAnsi="Sylfaen" w:cs="Sylfaen"/>
          <w:sz w:val="22"/>
          <w:szCs w:val="22"/>
        </w:rPr>
        <w:t xml:space="preserve">02 </w:t>
      </w:r>
    </w:p>
    <w:p w:rsidR="007D5910" w:rsidRPr="00BD41C6" w:rsidRDefault="007D5910" w:rsidP="007D5910">
      <w:pPr>
        <w:spacing w:line="360" w:lineRule="auto"/>
        <w:ind w:left="426" w:hanging="426"/>
        <w:rPr>
          <w:rFonts w:ascii="Sylfaen" w:hAnsi="Sylfaen" w:cs="Sylfaen"/>
          <w:sz w:val="22"/>
          <w:szCs w:val="22"/>
        </w:rPr>
      </w:pPr>
      <w:proofErr w:type="gramStart"/>
      <w:r w:rsidRPr="00BD41C6">
        <w:rPr>
          <w:rFonts w:ascii="Sylfaen" w:hAnsi="Sylfaen" w:cs="Sylfaen"/>
          <w:sz w:val="22"/>
          <w:szCs w:val="22"/>
        </w:rPr>
        <w:t>n(</w:t>
      </w:r>
      <w:proofErr w:type="gramEnd"/>
      <w:r w:rsidRPr="00BD41C6">
        <w:rPr>
          <w:rFonts w:ascii="Sylfaen" w:hAnsi="Sylfaen" w:cs="Sylfaen"/>
          <w:sz w:val="22"/>
          <w:szCs w:val="22"/>
        </w:rPr>
        <w:t>H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Pr="00BD41C6">
        <w:rPr>
          <w:rFonts w:ascii="Sylfaen" w:hAnsi="Sylfaen" w:cs="Sylfaen"/>
          <w:sz w:val="22"/>
          <w:szCs w:val="22"/>
        </w:rPr>
        <w:t>SO</w:t>
      </w:r>
      <w:r w:rsidRPr="00BD41C6">
        <w:rPr>
          <w:rFonts w:ascii="Sylfaen" w:hAnsi="Sylfaen" w:cs="Sylfaen"/>
          <w:sz w:val="22"/>
          <w:szCs w:val="22"/>
          <w:vertAlign w:val="subscript"/>
        </w:rPr>
        <w:t>4</w:t>
      </w:r>
      <w:r w:rsidRPr="00BD41C6">
        <w:rPr>
          <w:rFonts w:ascii="Sylfaen" w:hAnsi="Sylfaen" w:cs="Sylfaen"/>
          <w:sz w:val="22"/>
          <w:szCs w:val="22"/>
        </w:rPr>
        <w:t>) = 0</w:t>
      </w:r>
      <w:r w:rsidR="004E0EFB" w:rsidRPr="00BD41C6">
        <w:rPr>
          <w:rFonts w:ascii="Sylfaen" w:hAnsi="Sylfaen" w:cs="Sylfaen"/>
          <w:sz w:val="22"/>
          <w:szCs w:val="22"/>
          <w:lang w:val="ru-RU"/>
        </w:rPr>
        <w:t>.</w:t>
      </w:r>
      <w:r w:rsidRPr="00BD41C6">
        <w:rPr>
          <w:rFonts w:ascii="Sylfaen" w:hAnsi="Sylfaen" w:cs="Sylfaen"/>
          <w:sz w:val="22"/>
          <w:szCs w:val="22"/>
        </w:rPr>
        <w:t xml:space="preserve">01 </w:t>
      </w:r>
    </w:p>
    <w:p w:rsidR="007D5910" w:rsidRPr="00BD41C6" w:rsidRDefault="007D5910" w:rsidP="007D5910">
      <w:pPr>
        <w:spacing w:line="360" w:lineRule="auto"/>
        <w:ind w:left="426" w:hanging="426"/>
        <w:rPr>
          <w:rFonts w:ascii="Sylfaen" w:hAnsi="Sylfaen" w:cs="Sylfaen"/>
          <w:sz w:val="22"/>
          <w:szCs w:val="22"/>
          <w:lang w:val="ru-RU"/>
        </w:rPr>
      </w:pPr>
      <w:proofErr w:type="gramStart"/>
      <w:r w:rsidRPr="00BD41C6">
        <w:rPr>
          <w:rFonts w:ascii="Sylfaen" w:hAnsi="Sylfaen" w:cs="Sylfaen"/>
          <w:sz w:val="22"/>
          <w:szCs w:val="22"/>
        </w:rPr>
        <w:t>n(</w:t>
      </w:r>
      <w:proofErr w:type="gramEnd"/>
      <w:r w:rsidRPr="00BD41C6">
        <w:rPr>
          <w:rFonts w:ascii="Sylfaen" w:hAnsi="Sylfaen" w:cs="Sylfaen"/>
          <w:sz w:val="22"/>
          <w:szCs w:val="22"/>
        </w:rPr>
        <w:t>H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Pr="00BD41C6">
        <w:rPr>
          <w:rFonts w:ascii="Sylfaen" w:hAnsi="Sylfaen" w:cs="Sylfaen"/>
          <w:sz w:val="22"/>
          <w:szCs w:val="22"/>
        </w:rPr>
        <w:t>SO</w:t>
      </w:r>
      <w:r w:rsidRPr="00BD41C6">
        <w:rPr>
          <w:rFonts w:ascii="Sylfaen" w:hAnsi="Sylfaen" w:cs="Sylfaen"/>
          <w:sz w:val="22"/>
          <w:szCs w:val="22"/>
          <w:vertAlign w:val="subscript"/>
        </w:rPr>
        <w:t>4</w:t>
      </w:r>
      <w:r w:rsidRPr="00BD41C6">
        <w:rPr>
          <w:rFonts w:ascii="Sylfaen" w:hAnsi="Sylfaen" w:cs="Sylfaen"/>
          <w:sz w:val="22"/>
          <w:szCs w:val="22"/>
        </w:rPr>
        <w:t>) = 0</w:t>
      </w:r>
      <w:r w:rsidR="004E0EFB" w:rsidRPr="00BD41C6">
        <w:rPr>
          <w:rFonts w:ascii="Sylfaen" w:hAnsi="Sylfaen" w:cs="Sylfaen"/>
          <w:sz w:val="22"/>
          <w:szCs w:val="22"/>
          <w:lang w:val="ru-RU"/>
        </w:rPr>
        <w:t>.</w:t>
      </w:r>
      <w:r w:rsidR="000619A7" w:rsidRPr="00BD41C6">
        <w:rPr>
          <w:rFonts w:ascii="Sylfaen" w:hAnsi="Sylfaen" w:cs="Sylfaen"/>
          <w:sz w:val="22"/>
          <w:szCs w:val="22"/>
        </w:rPr>
        <w:t>0</w:t>
      </w:r>
      <w:r w:rsidRPr="00BD41C6">
        <w:rPr>
          <w:rFonts w:ascii="Sylfaen" w:hAnsi="Sylfaen" w:cs="Sylfaen"/>
          <w:sz w:val="22"/>
          <w:szCs w:val="22"/>
        </w:rPr>
        <w:t xml:space="preserve">3 </w:t>
      </w:r>
      <w:r w:rsidR="001C5BB4" w:rsidRPr="00BD41C6">
        <w:rPr>
          <w:rFonts w:ascii="Sylfaen" w:hAnsi="Sylfaen" w:cs="Sylfaen"/>
          <w:sz w:val="22"/>
          <w:szCs w:val="22"/>
          <w:lang w:val="ru-RU"/>
        </w:rPr>
        <w:t xml:space="preserve"> սկզբնական</w:t>
      </w:r>
    </w:p>
    <w:p w:rsidR="000619A7" w:rsidRPr="00BD41C6" w:rsidRDefault="000619A7" w:rsidP="000619A7">
      <w:pPr>
        <w:spacing w:line="360" w:lineRule="auto"/>
        <w:ind w:left="426" w:hanging="426"/>
        <w:rPr>
          <w:rFonts w:ascii="Sylfaen" w:hAnsi="Sylfaen" w:cs="Sylfaen"/>
          <w:sz w:val="22"/>
          <w:szCs w:val="22"/>
          <w:lang w:val="ru-RU"/>
        </w:rPr>
      </w:pPr>
      <w:proofErr w:type="gramStart"/>
      <w:r w:rsidRPr="00BD41C6">
        <w:rPr>
          <w:rFonts w:ascii="Sylfaen" w:hAnsi="Sylfaen" w:cs="Sylfaen"/>
          <w:sz w:val="22"/>
          <w:szCs w:val="22"/>
        </w:rPr>
        <w:t>n(</w:t>
      </w:r>
      <w:proofErr w:type="gramEnd"/>
      <w:r w:rsidRPr="00BD41C6">
        <w:rPr>
          <w:rFonts w:ascii="Sylfaen" w:hAnsi="Sylfaen" w:cs="Sylfaen"/>
          <w:sz w:val="22"/>
          <w:szCs w:val="22"/>
        </w:rPr>
        <w:t>H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Pr="00BD41C6">
        <w:rPr>
          <w:rFonts w:ascii="Sylfaen" w:hAnsi="Sylfaen" w:cs="Sylfaen"/>
          <w:sz w:val="22"/>
          <w:szCs w:val="22"/>
        </w:rPr>
        <w:t>SO</w:t>
      </w:r>
      <w:r w:rsidRPr="00BD41C6">
        <w:rPr>
          <w:rFonts w:ascii="Sylfaen" w:hAnsi="Sylfaen" w:cs="Sylfaen"/>
          <w:sz w:val="22"/>
          <w:szCs w:val="22"/>
          <w:vertAlign w:val="subscript"/>
        </w:rPr>
        <w:t>4</w:t>
      </w:r>
      <w:r w:rsidRPr="00BD41C6">
        <w:rPr>
          <w:rFonts w:ascii="Sylfaen" w:hAnsi="Sylfaen" w:cs="Sylfaen"/>
          <w:sz w:val="22"/>
          <w:szCs w:val="22"/>
        </w:rPr>
        <w:t>) = 0</w:t>
      </w:r>
      <w:r w:rsidR="004E0EFB" w:rsidRPr="00BD41C6">
        <w:rPr>
          <w:rFonts w:ascii="Sylfaen" w:hAnsi="Sylfaen" w:cs="Sylfaen"/>
          <w:sz w:val="22"/>
          <w:szCs w:val="22"/>
          <w:lang w:val="ru-RU"/>
        </w:rPr>
        <w:t>.</w:t>
      </w:r>
      <w:r w:rsidRPr="00BD41C6">
        <w:rPr>
          <w:rFonts w:ascii="Sylfaen" w:hAnsi="Sylfaen" w:cs="Sylfaen"/>
          <w:sz w:val="22"/>
          <w:szCs w:val="22"/>
        </w:rPr>
        <w:t xml:space="preserve">02 </w:t>
      </w:r>
      <w:r w:rsidR="001C5BB4" w:rsidRPr="00BD41C6">
        <w:rPr>
          <w:rFonts w:ascii="Sylfaen" w:hAnsi="Sylfaen" w:cs="Sylfaen"/>
          <w:sz w:val="22"/>
          <w:szCs w:val="22"/>
          <w:lang w:val="ru-RU"/>
        </w:rPr>
        <w:t xml:space="preserve"> </w:t>
      </w:r>
    </w:p>
    <w:p w:rsidR="000619A7" w:rsidRPr="00BD41C6" w:rsidRDefault="000619A7" w:rsidP="000619A7">
      <w:pPr>
        <w:spacing w:line="360" w:lineRule="auto"/>
        <w:ind w:left="426" w:hanging="426"/>
        <w:rPr>
          <w:rFonts w:ascii="Sylfaen" w:hAnsi="Sylfaen" w:cs="Sylfaen"/>
          <w:sz w:val="22"/>
          <w:szCs w:val="22"/>
          <w:lang w:val="ru-RU"/>
        </w:rPr>
      </w:pPr>
      <w:proofErr w:type="gramStart"/>
      <w:r w:rsidRPr="00BD41C6">
        <w:rPr>
          <w:rFonts w:ascii="Sylfaen" w:hAnsi="Sylfaen" w:cs="Sylfaen"/>
          <w:sz w:val="22"/>
          <w:szCs w:val="22"/>
        </w:rPr>
        <w:t>n(</w:t>
      </w:r>
      <w:proofErr w:type="gramEnd"/>
      <w:r w:rsidRPr="00BD41C6">
        <w:rPr>
          <w:rFonts w:ascii="Sylfaen" w:hAnsi="Sylfaen" w:cs="Sylfaen"/>
          <w:sz w:val="22"/>
          <w:szCs w:val="22"/>
        </w:rPr>
        <w:t xml:space="preserve">CuO)  =  </w:t>
      </w:r>
      <w:r w:rsidR="004E0EFB" w:rsidRPr="00BD41C6">
        <w:rPr>
          <w:rFonts w:ascii="Sylfaen" w:hAnsi="Sylfaen" w:cs="Sylfaen"/>
          <w:sz w:val="22"/>
          <w:szCs w:val="22"/>
        </w:rPr>
        <w:t>0</w:t>
      </w:r>
      <w:r w:rsidR="004E0EFB" w:rsidRPr="00BD41C6">
        <w:rPr>
          <w:rFonts w:ascii="Sylfaen" w:hAnsi="Sylfaen" w:cs="Sylfaen"/>
          <w:sz w:val="22"/>
          <w:szCs w:val="22"/>
          <w:lang w:val="ru-RU"/>
        </w:rPr>
        <w:t>.</w:t>
      </w:r>
      <w:r w:rsidRPr="00BD41C6">
        <w:rPr>
          <w:rFonts w:ascii="Sylfaen" w:hAnsi="Sylfaen" w:cs="Sylfaen"/>
          <w:sz w:val="22"/>
          <w:szCs w:val="22"/>
        </w:rPr>
        <w:t>02</w:t>
      </w:r>
      <w:r w:rsidR="001C5BB4" w:rsidRPr="00BD41C6">
        <w:rPr>
          <w:rFonts w:ascii="Sylfaen" w:hAnsi="Sylfaen" w:cs="Sylfaen"/>
          <w:sz w:val="22"/>
          <w:szCs w:val="22"/>
          <w:lang w:val="ru-RU"/>
        </w:rPr>
        <w:t xml:space="preserve"> ավելցուկ</w:t>
      </w:r>
    </w:p>
    <w:p w:rsidR="001C5BB4" w:rsidRPr="00BD41C6" w:rsidRDefault="000619A7" w:rsidP="001C5BB4">
      <w:pPr>
        <w:spacing w:line="360" w:lineRule="auto"/>
        <w:ind w:left="426" w:hanging="426"/>
        <w:rPr>
          <w:rFonts w:ascii="Sylfaen" w:hAnsi="Sylfaen" w:cs="Sylfaen"/>
          <w:sz w:val="22"/>
          <w:szCs w:val="22"/>
          <w:lang w:val="ru-RU"/>
        </w:rPr>
      </w:pPr>
      <w:r w:rsidRPr="00BD41C6">
        <w:rPr>
          <w:rFonts w:ascii="Sylfaen" w:hAnsi="Sylfaen" w:cs="Sylfaen"/>
          <w:sz w:val="22"/>
          <w:szCs w:val="22"/>
        </w:rPr>
        <w:t xml:space="preserve"> </w:t>
      </w:r>
      <w:proofErr w:type="gramStart"/>
      <w:r w:rsidRPr="00BD41C6">
        <w:rPr>
          <w:rFonts w:ascii="Sylfaen" w:hAnsi="Sylfaen" w:cs="Sylfaen"/>
          <w:sz w:val="22"/>
          <w:szCs w:val="22"/>
        </w:rPr>
        <w:t>n(</w:t>
      </w:r>
      <w:proofErr w:type="gramEnd"/>
      <w:r w:rsidRPr="00BD41C6">
        <w:rPr>
          <w:rFonts w:ascii="Sylfaen" w:hAnsi="Sylfaen" w:cs="Sylfaen"/>
          <w:sz w:val="22"/>
          <w:szCs w:val="22"/>
        </w:rPr>
        <w:t>CuO) = 0</w:t>
      </w:r>
      <w:r w:rsidR="004E0EFB" w:rsidRPr="00BD41C6">
        <w:rPr>
          <w:rFonts w:ascii="Sylfaen" w:hAnsi="Sylfaen" w:cs="Sylfaen"/>
          <w:sz w:val="22"/>
          <w:szCs w:val="22"/>
          <w:lang w:val="ru-RU"/>
        </w:rPr>
        <w:t>.</w:t>
      </w:r>
      <w:r w:rsidRPr="00BD41C6">
        <w:rPr>
          <w:rFonts w:ascii="Sylfaen" w:hAnsi="Sylfaen" w:cs="Sylfaen"/>
          <w:sz w:val="22"/>
          <w:szCs w:val="22"/>
        </w:rPr>
        <w:t>08</w:t>
      </w:r>
      <w:r w:rsidR="001C5BB4" w:rsidRPr="00BD41C6">
        <w:rPr>
          <w:rFonts w:ascii="Sylfaen" w:hAnsi="Sylfaen" w:cs="Sylfaen"/>
          <w:sz w:val="22"/>
          <w:szCs w:val="22"/>
          <w:lang w:val="ru-RU"/>
        </w:rPr>
        <w:t xml:space="preserve"> սկզբնական</w:t>
      </w:r>
    </w:p>
    <w:p w:rsidR="000619A7" w:rsidRPr="00BD41C6" w:rsidRDefault="000619A7" w:rsidP="000619A7">
      <w:pPr>
        <w:spacing w:line="360" w:lineRule="auto"/>
        <w:ind w:left="426" w:hanging="426"/>
        <w:rPr>
          <w:rFonts w:ascii="Sylfaen" w:hAnsi="Sylfaen" w:cs="Sylfaen"/>
          <w:sz w:val="22"/>
          <w:szCs w:val="22"/>
        </w:rPr>
      </w:pPr>
      <w:proofErr w:type="gramStart"/>
      <w:r w:rsidRPr="00BD41C6">
        <w:rPr>
          <w:rFonts w:ascii="Sylfaen" w:hAnsi="Sylfaen" w:cs="Sylfaen"/>
          <w:sz w:val="22"/>
          <w:szCs w:val="22"/>
        </w:rPr>
        <w:t>n(</w:t>
      </w:r>
      <w:proofErr w:type="gramEnd"/>
      <w:r w:rsidRPr="00BD41C6">
        <w:rPr>
          <w:rFonts w:ascii="Sylfaen" w:hAnsi="Sylfaen" w:cs="Sylfaen"/>
          <w:sz w:val="22"/>
          <w:szCs w:val="22"/>
        </w:rPr>
        <w:t>CuO)  = 0</w:t>
      </w:r>
      <w:r w:rsidR="004E0EFB" w:rsidRPr="00BD41C6">
        <w:rPr>
          <w:rFonts w:ascii="Sylfaen" w:hAnsi="Sylfaen" w:cs="Sylfaen"/>
          <w:sz w:val="22"/>
          <w:szCs w:val="22"/>
          <w:lang w:val="ru-RU"/>
        </w:rPr>
        <w:t>.</w:t>
      </w:r>
      <w:r w:rsidRPr="00BD41C6">
        <w:rPr>
          <w:rFonts w:ascii="Sylfaen" w:hAnsi="Sylfaen" w:cs="Sylfaen"/>
          <w:sz w:val="22"/>
          <w:szCs w:val="22"/>
        </w:rPr>
        <w:t>06</w:t>
      </w:r>
    </w:p>
    <w:p w:rsidR="000619A7" w:rsidRPr="00BD41C6" w:rsidRDefault="000619A7" w:rsidP="000619A7">
      <w:pPr>
        <w:spacing w:line="360" w:lineRule="auto"/>
        <w:ind w:left="426" w:hanging="426"/>
        <w:rPr>
          <w:rFonts w:ascii="Sylfaen" w:hAnsi="Sylfaen" w:cs="Sylfaen"/>
          <w:sz w:val="22"/>
          <w:szCs w:val="22"/>
          <w:lang w:val="ru-RU"/>
        </w:rPr>
      </w:pPr>
      <w:r w:rsidRPr="00BD41C6">
        <w:rPr>
          <w:rFonts w:ascii="Sylfaen" w:hAnsi="Sylfaen" w:cs="Sylfaen"/>
          <w:sz w:val="22"/>
          <w:szCs w:val="22"/>
        </w:rPr>
        <w:t xml:space="preserve"> </w:t>
      </w:r>
      <w:proofErr w:type="gramStart"/>
      <w:r w:rsidRPr="00BD41C6">
        <w:rPr>
          <w:rFonts w:ascii="Sylfaen" w:hAnsi="Sylfaen" w:cs="Sylfaen"/>
          <w:sz w:val="22"/>
          <w:szCs w:val="22"/>
        </w:rPr>
        <w:t>n(</w:t>
      </w:r>
      <w:proofErr w:type="gramEnd"/>
      <w:r w:rsidRPr="00BD41C6">
        <w:rPr>
          <w:rFonts w:ascii="Sylfaen" w:hAnsi="Sylfaen" w:cs="Sylfaen"/>
          <w:sz w:val="22"/>
          <w:szCs w:val="22"/>
        </w:rPr>
        <w:t>CuO)  = n(CO) + n(H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="004E0EFB" w:rsidRPr="00BD41C6">
        <w:rPr>
          <w:rFonts w:ascii="Sylfaen" w:hAnsi="Sylfaen" w:cs="Sylfaen"/>
          <w:sz w:val="22"/>
          <w:szCs w:val="22"/>
        </w:rPr>
        <w:t>) = 0</w:t>
      </w:r>
      <w:r w:rsidR="004E0EFB" w:rsidRPr="00BD41C6">
        <w:rPr>
          <w:rFonts w:ascii="Sylfaen" w:hAnsi="Sylfaen" w:cs="Sylfaen"/>
          <w:sz w:val="22"/>
          <w:szCs w:val="22"/>
          <w:lang w:val="ru-RU"/>
        </w:rPr>
        <w:t>.</w:t>
      </w:r>
      <w:r w:rsidR="004E0EFB" w:rsidRPr="00BD41C6">
        <w:rPr>
          <w:rFonts w:ascii="Sylfaen" w:hAnsi="Sylfaen" w:cs="Sylfaen"/>
          <w:sz w:val="22"/>
          <w:szCs w:val="22"/>
        </w:rPr>
        <w:t>06</w:t>
      </w:r>
      <w:r w:rsidR="004E0EFB" w:rsidRPr="00BD41C6">
        <w:rPr>
          <w:rFonts w:ascii="Sylfaen" w:hAnsi="Sylfaen" w:cs="Sylfaen"/>
          <w:sz w:val="22"/>
          <w:szCs w:val="22"/>
          <w:lang w:val="ru-RU"/>
        </w:rPr>
        <w:t>,</w:t>
      </w:r>
      <w:r w:rsidRPr="00BD41C6">
        <w:rPr>
          <w:rFonts w:ascii="Sylfaen" w:hAnsi="Sylfaen" w:cs="Sylfaen"/>
          <w:sz w:val="22"/>
          <w:szCs w:val="22"/>
        </w:rPr>
        <w:t xml:space="preserve">  </w:t>
      </w:r>
      <w:r w:rsidR="004E0EFB" w:rsidRPr="00BD41C6">
        <w:rPr>
          <w:rFonts w:ascii="Sylfaen" w:hAnsi="Sylfaen" w:cs="Sylfaen"/>
          <w:sz w:val="22"/>
          <w:szCs w:val="22"/>
          <w:lang w:val="ru-RU"/>
        </w:rPr>
        <w:tab/>
      </w:r>
      <w:r w:rsidRPr="00BD41C6">
        <w:rPr>
          <w:rFonts w:ascii="Sylfaen" w:hAnsi="Sylfaen" w:cs="Sylfaen"/>
          <w:sz w:val="22"/>
          <w:szCs w:val="22"/>
        </w:rPr>
        <w:t>28x + 2</w:t>
      </w:r>
      <w:r w:rsidR="004E0EFB" w:rsidRPr="00BD41C6">
        <w:rPr>
          <w:rFonts w:ascii="Sylfaen" w:hAnsi="Sylfaen" w:cs="Sylfaen"/>
          <w:sz w:val="22"/>
          <w:szCs w:val="22"/>
        </w:rPr>
        <w:t>(0,06 –x) = 0</w:t>
      </w:r>
      <w:r w:rsidR="004E0EFB" w:rsidRPr="00BD41C6">
        <w:rPr>
          <w:rFonts w:ascii="Sylfaen" w:hAnsi="Sylfaen" w:cs="Sylfaen"/>
          <w:sz w:val="22"/>
          <w:szCs w:val="22"/>
          <w:lang w:val="ru-RU"/>
        </w:rPr>
        <w:t>.</w:t>
      </w:r>
      <w:r w:rsidR="004E0EFB" w:rsidRPr="00BD41C6">
        <w:rPr>
          <w:rFonts w:ascii="Sylfaen" w:hAnsi="Sylfaen" w:cs="Sylfaen"/>
          <w:sz w:val="22"/>
          <w:szCs w:val="22"/>
        </w:rPr>
        <w:t>38</w:t>
      </w:r>
      <w:r w:rsidR="001C5BB4" w:rsidRPr="00BD41C6">
        <w:rPr>
          <w:rFonts w:ascii="Sylfaen" w:hAnsi="Sylfaen" w:cs="Sylfaen"/>
          <w:sz w:val="22"/>
          <w:szCs w:val="22"/>
          <w:lang w:val="ru-RU"/>
        </w:rPr>
        <w:t xml:space="preserve">,  </w:t>
      </w:r>
      <w:r w:rsidR="001C5BB4" w:rsidRPr="00BD41C6">
        <w:rPr>
          <w:rFonts w:ascii="Sylfaen" w:hAnsi="Sylfaen" w:cs="Sylfaen"/>
          <w:sz w:val="22"/>
          <w:szCs w:val="22"/>
          <w:lang w:val="ru-RU"/>
        </w:rPr>
        <w:tab/>
      </w:r>
      <w:r w:rsidR="001C5BB4" w:rsidRPr="00BD41C6">
        <w:rPr>
          <w:rFonts w:ascii="Sylfaen" w:hAnsi="Sylfaen" w:cs="Sylfaen"/>
          <w:sz w:val="22"/>
          <w:szCs w:val="22"/>
        </w:rPr>
        <w:t>x</w:t>
      </w:r>
      <w:r w:rsidR="001C5BB4" w:rsidRPr="00BD41C6">
        <w:rPr>
          <w:rFonts w:ascii="Sylfaen" w:hAnsi="Sylfaen" w:cs="Sylfaen"/>
          <w:sz w:val="22"/>
          <w:szCs w:val="22"/>
          <w:lang w:val="ru-RU"/>
        </w:rPr>
        <w:t xml:space="preserve"> </w:t>
      </w:r>
      <w:r w:rsidR="001C5BB4" w:rsidRPr="00BD41C6">
        <w:rPr>
          <w:rFonts w:ascii="Sylfaen" w:hAnsi="Sylfaen" w:cs="Sylfaen"/>
          <w:sz w:val="22"/>
          <w:szCs w:val="22"/>
        </w:rPr>
        <w:t>=</w:t>
      </w:r>
      <w:r w:rsidR="001C5BB4" w:rsidRPr="00BD41C6">
        <w:rPr>
          <w:rFonts w:ascii="Sylfaen" w:hAnsi="Sylfaen" w:cs="Sylfaen"/>
          <w:sz w:val="22"/>
          <w:szCs w:val="22"/>
          <w:lang w:val="ru-RU"/>
        </w:rPr>
        <w:t xml:space="preserve"> 0,01մոլ </w:t>
      </w:r>
      <w:r w:rsidR="001C5BB4" w:rsidRPr="00BD41C6">
        <w:rPr>
          <w:rFonts w:ascii="Sylfaen" w:hAnsi="Sylfaen" w:cs="Sylfaen"/>
          <w:sz w:val="22"/>
          <w:szCs w:val="22"/>
        </w:rPr>
        <w:t>CO,   0.05 H</w:t>
      </w:r>
      <w:r w:rsidR="001C5BB4"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="001C5BB4" w:rsidRPr="00BD41C6">
        <w:rPr>
          <w:rFonts w:ascii="Sylfaen" w:hAnsi="Sylfaen" w:cs="Sylfaen"/>
          <w:sz w:val="22"/>
          <w:szCs w:val="22"/>
          <w:lang w:val="ru-RU"/>
        </w:rPr>
        <w:tab/>
      </w:r>
      <w:r w:rsidR="004E0EFB" w:rsidRPr="00BD41C6">
        <w:rPr>
          <w:rFonts w:ascii="Sylfaen" w:hAnsi="Sylfaen" w:cs="Sylfaen"/>
          <w:sz w:val="22"/>
          <w:szCs w:val="22"/>
        </w:rPr>
        <w:t xml:space="preserve"> </w:t>
      </w:r>
    </w:p>
    <w:p w:rsidR="000619A7" w:rsidRPr="00BD41C6" w:rsidRDefault="003A0B63" w:rsidP="001C5BB4">
      <w:pPr>
        <w:pStyle w:val="ListParagraph"/>
        <w:numPr>
          <w:ilvl w:val="0"/>
          <w:numId w:val="5"/>
        </w:numPr>
        <w:spacing w:line="360" w:lineRule="auto"/>
        <w:rPr>
          <w:rFonts w:ascii="Sylfaen" w:hAnsi="Sylfaen" w:cs="Sylfaen"/>
          <w:sz w:val="22"/>
          <w:szCs w:val="22"/>
        </w:rPr>
      </w:pPr>
      <w:r w:rsidRPr="00BD41C6">
        <w:rPr>
          <w:rFonts w:ascii="Sylfaen" w:hAnsi="Sylfaen" w:cs="Sylfaen"/>
          <w:sz w:val="22"/>
          <w:szCs w:val="22"/>
          <w:lang w:val="en-US"/>
        </w:rPr>
        <w:t>v</w:t>
      </w:r>
      <w:r w:rsidR="001C5BB4" w:rsidRPr="00BD41C6">
        <w:rPr>
          <w:rFonts w:ascii="Sylfaen" w:hAnsi="Sylfaen" w:cs="Sylfaen"/>
          <w:sz w:val="22"/>
          <w:szCs w:val="22"/>
          <w:lang w:val="en-US"/>
        </w:rPr>
        <w:t xml:space="preserve"> = 1,344</w:t>
      </w:r>
    </w:p>
    <w:p w:rsidR="007D5910" w:rsidRPr="00BD41C6" w:rsidRDefault="001C5BB4" w:rsidP="001C5BB4">
      <w:pPr>
        <w:pStyle w:val="ListParagraph"/>
        <w:numPr>
          <w:ilvl w:val="0"/>
          <w:numId w:val="5"/>
        </w:numPr>
        <w:jc w:val="both"/>
        <w:rPr>
          <w:rFonts w:ascii="Sylfaen" w:hAnsi="Sylfaen" w:cs="Sylfaen"/>
          <w:sz w:val="22"/>
          <w:szCs w:val="22"/>
        </w:rPr>
      </w:pPr>
      <w:r w:rsidRPr="00BD41C6">
        <w:rPr>
          <w:sz w:val="22"/>
          <w:szCs w:val="22"/>
          <w:lang w:val="en-US"/>
        </w:rPr>
        <w:t>ω</w:t>
      </w:r>
      <w:r w:rsidRPr="00BD41C6">
        <w:rPr>
          <w:rFonts w:ascii="Sylfaen" w:hAnsi="Sylfaen" w:cs="Sylfaen"/>
          <w:sz w:val="22"/>
          <w:szCs w:val="22"/>
          <w:lang w:val="en-US"/>
        </w:rPr>
        <w:t xml:space="preserve"> = </w:t>
      </w:r>
      <w:r w:rsidR="006136AB" w:rsidRPr="00BD41C6">
        <w:rPr>
          <w:rFonts w:ascii="Sylfaen" w:hAnsi="Sylfaen" w:cs="Sylfaen"/>
          <w:sz w:val="22"/>
          <w:szCs w:val="22"/>
          <w:lang w:val="en-US"/>
        </w:rPr>
        <w:t>26 %</w:t>
      </w:r>
    </w:p>
    <w:p w:rsidR="003A0B63" w:rsidRPr="00BD41C6" w:rsidRDefault="003A0B63" w:rsidP="003A0B63">
      <w:pPr>
        <w:pStyle w:val="ListParagraph"/>
        <w:numPr>
          <w:ilvl w:val="0"/>
          <w:numId w:val="5"/>
        </w:numPr>
        <w:jc w:val="both"/>
        <w:rPr>
          <w:rFonts w:ascii="Sylfaen" w:hAnsi="Sylfaen" w:cs="Sylfaen"/>
          <w:sz w:val="22"/>
          <w:szCs w:val="22"/>
        </w:rPr>
      </w:pPr>
      <w:r w:rsidRPr="00BD41C6">
        <w:rPr>
          <w:sz w:val="22"/>
          <w:szCs w:val="22"/>
          <w:lang w:val="en-US"/>
        </w:rPr>
        <w:t>ω</w:t>
      </w:r>
      <w:r w:rsidRPr="00BD41C6">
        <w:rPr>
          <w:rFonts w:ascii="Sylfaen" w:hAnsi="Sylfaen" w:cs="Sylfaen"/>
          <w:sz w:val="22"/>
          <w:szCs w:val="22"/>
          <w:lang w:val="en-US"/>
        </w:rPr>
        <w:t xml:space="preserve"> = 29,4 %, </w:t>
      </w:r>
    </w:p>
    <w:p w:rsidR="003A0B63" w:rsidRPr="00BD41C6" w:rsidRDefault="008A7C0C" w:rsidP="003A0B63">
      <w:pPr>
        <w:pStyle w:val="ListParagraph"/>
        <w:numPr>
          <w:ilvl w:val="0"/>
          <w:numId w:val="5"/>
        </w:numPr>
        <w:jc w:val="both"/>
        <w:rPr>
          <w:rFonts w:ascii="Sylfaen" w:hAnsi="Sylfaen" w:cs="Sylfaen"/>
          <w:sz w:val="22"/>
          <w:szCs w:val="22"/>
        </w:rPr>
      </w:pPr>
      <w:r>
        <w:rPr>
          <w:rFonts w:ascii="Sylfaen" w:hAnsi="Sylfaen" w:cs="Sylfaen"/>
          <w:sz w:val="22"/>
          <w:szCs w:val="22"/>
          <w:lang w:val="en-US"/>
        </w:rPr>
        <w:t xml:space="preserve">0,01.142 = 1.42 </w:t>
      </w:r>
      <w:r>
        <w:rPr>
          <w:rFonts w:ascii="Sylfaen" w:hAnsi="Sylfaen" w:cs="Sylfaen"/>
          <w:sz w:val="22"/>
          <w:szCs w:val="22"/>
        </w:rPr>
        <w:t xml:space="preserve">գ </w:t>
      </w:r>
      <w:r w:rsidRPr="00BD41C6">
        <w:rPr>
          <w:rFonts w:ascii="Sylfaen" w:hAnsi="Sylfaen" w:cs="Sylfaen"/>
          <w:sz w:val="22"/>
          <w:szCs w:val="22"/>
        </w:rPr>
        <w:t>Na</w:t>
      </w:r>
      <w:r w:rsidRPr="00BD41C6">
        <w:rPr>
          <w:rFonts w:ascii="Sylfaen" w:hAnsi="Sylfaen" w:cs="Sylfaen"/>
          <w:sz w:val="22"/>
          <w:szCs w:val="22"/>
          <w:vertAlign w:val="subscript"/>
        </w:rPr>
        <w:t>2</w:t>
      </w:r>
      <w:r w:rsidRPr="00BD41C6">
        <w:rPr>
          <w:rFonts w:ascii="Sylfaen" w:hAnsi="Sylfaen" w:cs="Sylfaen"/>
          <w:sz w:val="22"/>
          <w:szCs w:val="22"/>
        </w:rPr>
        <w:t>SO</w:t>
      </w:r>
      <w:r w:rsidRPr="00BD41C6">
        <w:rPr>
          <w:rFonts w:ascii="Sylfaen" w:hAnsi="Sylfaen" w:cs="Sylfaen"/>
          <w:sz w:val="22"/>
          <w:szCs w:val="22"/>
          <w:vertAlign w:val="subscript"/>
        </w:rPr>
        <w:t>4</w:t>
      </w:r>
      <w:r>
        <w:rPr>
          <w:rFonts w:ascii="Sylfaen" w:hAnsi="Sylfaen" w:cs="Sylfaen"/>
          <w:sz w:val="22"/>
          <w:szCs w:val="22"/>
        </w:rPr>
        <w:t>,</w:t>
      </w:r>
      <w:r w:rsidR="005016E7">
        <w:rPr>
          <w:rFonts w:ascii="Sylfaen" w:hAnsi="Sylfaen" w:cs="Sylfaen"/>
          <w:sz w:val="22"/>
          <w:szCs w:val="22"/>
        </w:rPr>
        <w:t xml:space="preserve"> 3,2 գ </w:t>
      </w:r>
      <w:r w:rsidR="005016E7">
        <w:rPr>
          <w:rFonts w:ascii="Sylfaen" w:hAnsi="Sylfaen" w:cs="Sylfaen"/>
          <w:sz w:val="22"/>
          <w:szCs w:val="22"/>
          <w:lang w:val="en-US"/>
        </w:rPr>
        <w:t>CuSO</w:t>
      </w:r>
      <w:r w:rsidR="005016E7">
        <w:rPr>
          <w:rFonts w:ascii="Sylfaen" w:hAnsi="Sylfaen" w:cs="Sylfaen"/>
          <w:sz w:val="22"/>
          <w:szCs w:val="22"/>
          <w:vertAlign w:val="subscript"/>
          <w:lang w:val="en-US"/>
        </w:rPr>
        <w:t>4</w:t>
      </w:r>
    </w:p>
    <w:p w:rsidR="006136AB" w:rsidRPr="001C5BB4" w:rsidRDefault="006136AB" w:rsidP="003A0B63">
      <w:pPr>
        <w:pStyle w:val="ListParagraph"/>
        <w:jc w:val="both"/>
        <w:rPr>
          <w:rFonts w:ascii="Sylfaen" w:hAnsi="Sylfaen" w:cs="Sylfaen"/>
          <w:b/>
          <w:sz w:val="22"/>
          <w:szCs w:val="22"/>
        </w:rPr>
      </w:pPr>
    </w:p>
    <w:p w:rsidR="000355EB" w:rsidRPr="007D5910" w:rsidRDefault="000355EB" w:rsidP="007D5910">
      <w:pPr>
        <w:ind w:left="360"/>
        <w:jc w:val="both"/>
        <w:rPr>
          <w:rFonts w:ascii="Sylfaen" w:hAnsi="Sylfaen" w:cs="Sylfaen"/>
          <w:b/>
          <w:sz w:val="22"/>
          <w:szCs w:val="22"/>
        </w:rPr>
      </w:pPr>
    </w:p>
    <w:p w:rsidR="000355EB" w:rsidRDefault="000355EB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</w:p>
    <w:p w:rsidR="000355EB" w:rsidRDefault="000355EB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</w:p>
    <w:p w:rsidR="000355EB" w:rsidRDefault="000355EB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</w:p>
    <w:p w:rsidR="000355EB" w:rsidRDefault="000355EB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</w:p>
    <w:p w:rsidR="000355EB" w:rsidRDefault="000355EB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</w:p>
    <w:p w:rsidR="000355EB" w:rsidRDefault="000355EB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</w:p>
    <w:p w:rsidR="000355EB" w:rsidRDefault="000355EB" w:rsidP="00C1226C">
      <w:pPr>
        <w:ind w:left="426" w:hanging="426"/>
        <w:jc w:val="both"/>
        <w:rPr>
          <w:rFonts w:ascii="Sylfaen" w:hAnsi="Sylfaen" w:cs="Sylfaen"/>
          <w:b/>
          <w:sz w:val="22"/>
          <w:szCs w:val="22"/>
        </w:rPr>
      </w:pPr>
    </w:p>
    <w:p w:rsidR="00C1226C" w:rsidRPr="00C1226C" w:rsidRDefault="00C1226C" w:rsidP="00C1226C">
      <w:pPr>
        <w:ind w:left="426" w:hanging="426"/>
        <w:jc w:val="both"/>
        <w:rPr>
          <w:b/>
          <w:sz w:val="22"/>
          <w:szCs w:val="22"/>
        </w:rPr>
      </w:pPr>
      <w:proofErr w:type="gramStart"/>
      <w:r w:rsidRPr="00C1226C">
        <w:rPr>
          <w:rFonts w:ascii="Sylfaen" w:hAnsi="Sylfaen" w:cs="Sylfaen"/>
          <w:b/>
          <w:sz w:val="22"/>
          <w:szCs w:val="22"/>
        </w:rPr>
        <w:t xml:space="preserve">Խնդիր </w:t>
      </w:r>
      <w:r w:rsidRPr="00C1226C">
        <w:rPr>
          <w:rFonts w:ascii="Sylfaen" w:hAnsi="Sylfaen"/>
          <w:b/>
          <w:sz w:val="22"/>
          <w:szCs w:val="22"/>
          <w:lang w:val="ru-RU"/>
        </w:rPr>
        <w:t>11-5.</w:t>
      </w:r>
      <w:proofErr w:type="gramEnd"/>
    </w:p>
    <w:tbl>
      <w:tblPr>
        <w:tblStyle w:val="TableGrid"/>
        <w:tblpPr w:leftFromText="180" w:rightFromText="180" w:vertAnchor="text" w:horzAnchor="page" w:tblpX="2678" w:tblpY="207"/>
        <w:tblW w:w="0" w:type="auto"/>
        <w:tblLayout w:type="fixed"/>
        <w:tblLook w:val="01E0"/>
      </w:tblPr>
      <w:tblGrid>
        <w:gridCol w:w="1322"/>
        <w:gridCol w:w="1416"/>
        <w:gridCol w:w="1440"/>
        <w:gridCol w:w="1800"/>
        <w:gridCol w:w="236"/>
        <w:gridCol w:w="1407"/>
      </w:tblGrid>
      <w:tr w:rsidR="00C1226C" w:rsidRPr="00C1226C" w:rsidTr="00BC621C">
        <w:trPr>
          <w:trHeight w:val="240"/>
        </w:trPr>
        <w:tc>
          <w:tcPr>
            <w:tcW w:w="1322" w:type="dxa"/>
            <w:tcBorders>
              <w:top w:val="single" w:sz="4" w:space="0" w:color="auto"/>
            </w:tcBorders>
          </w:tcPr>
          <w:p w:rsidR="00C1226C" w:rsidRPr="00C1226C" w:rsidRDefault="00C1226C" w:rsidP="00BC621C">
            <w:pPr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ru-RU"/>
              </w:rPr>
              <w:t>А</w:t>
            </w:r>
          </w:p>
          <w:p w:rsidR="00C1226C" w:rsidRPr="00C1226C" w:rsidRDefault="00C1226C" w:rsidP="00BC621C">
            <w:pPr>
              <w:jc w:val="both"/>
              <w:rPr>
                <w:rFonts w:ascii="Sylfaen" w:hAnsi="Sylfaen" w:cs="Sylfaen"/>
                <w:sz w:val="22"/>
                <w:szCs w:val="22"/>
              </w:rPr>
            </w:pPr>
            <w:proofErr w:type="gramStart"/>
            <w:r w:rsidRPr="00C1226C">
              <w:rPr>
                <w:rFonts w:ascii="Sylfaen" w:hAnsi="Sylfaen" w:cs="Sylfaen"/>
                <w:sz w:val="22"/>
                <w:szCs w:val="22"/>
              </w:rPr>
              <w:t>կառ</w:t>
            </w:r>
            <w:proofErr w:type="gramEnd"/>
            <w:r w:rsidRPr="00C1226C">
              <w:rPr>
                <w:rFonts w:ascii="Sylfaen" w:hAnsi="Sylfaen" w:cs="Sylfaen"/>
                <w:sz w:val="22"/>
                <w:szCs w:val="22"/>
              </w:rPr>
              <w:t>. բանաձեվ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C1226C" w:rsidRPr="00C1226C" w:rsidRDefault="00C1226C" w:rsidP="00BC621C">
            <w:pPr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ru-RU"/>
              </w:rPr>
              <w:t>Б</w:t>
            </w:r>
          </w:p>
          <w:p w:rsidR="00C1226C" w:rsidRPr="00C1226C" w:rsidRDefault="00C1226C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  <w:proofErr w:type="gramStart"/>
            <w:r w:rsidRPr="00C1226C">
              <w:rPr>
                <w:rFonts w:ascii="Sylfaen" w:hAnsi="Sylfaen" w:cs="Sylfaen"/>
                <w:sz w:val="22"/>
                <w:szCs w:val="22"/>
              </w:rPr>
              <w:t>կառ</w:t>
            </w:r>
            <w:proofErr w:type="gramEnd"/>
            <w:r w:rsidRPr="00C1226C">
              <w:rPr>
                <w:rFonts w:ascii="Sylfaen" w:hAnsi="Sylfaen" w:cs="Sylfaen"/>
                <w:sz w:val="22"/>
                <w:szCs w:val="22"/>
              </w:rPr>
              <w:t>. բանաձեվ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C1226C" w:rsidRPr="00C1226C" w:rsidRDefault="00C1226C" w:rsidP="00BC621C">
            <w:pPr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C1226C">
              <w:rPr>
                <w:rFonts w:ascii="Sylfaen" w:hAnsi="Sylfaen"/>
                <w:b/>
                <w:sz w:val="22"/>
                <w:szCs w:val="22"/>
                <w:lang w:val="ru-RU"/>
              </w:rPr>
              <w:t>В</w:t>
            </w:r>
          </w:p>
          <w:p w:rsidR="00C1226C" w:rsidRPr="00C1226C" w:rsidRDefault="00C1226C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  <w:proofErr w:type="gramStart"/>
            <w:r w:rsidRPr="00C1226C">
              <w:rPr>
                <w:rFonts w:ascii="Sylfaen" w:hAnsi="Sylfaen" w:cs="Sylfaen"/>
                <w:sz w:val="22"/>
                <w:szCs w:val="22"/>
              </w:rPr>
              <w:t>կառ</w:t>
            </w:r>
            <w:proofErr w:type="gramEnd"/>
            <w:r w:rsidRPr="00C1226C">
              <w:rPr>
                <w:rFonts w:ascii="Sylfaen" w:hAnsi="Sylfaen" w:cs="Sylfaen"/>
                <w:sz w:val="22"/>
                <w:szCs w:val="22"/>
              </w:rPr>
              <w:t>. բանաձեվ</w:t>
            </w:r>
          </w:p>
        </w:tc>
        <w:tc>
          <w:tcPr>
            <w:tcW w:w="1800" w:type="dxa"/>
            <w:tcBorders>
              <w:top w:val="single" w:sz="4" w:space="0" w:color="auto"/>
              <w:right w:val="nil"/>
            </w:tcBorders>
          </w:tcPr>
          <w:p w:rsidR="00C1226C" w:rsidRPr="00C1226C" w:rsidRDefault="00C1226C" w:rsidP="00BC621C">
            <w:pPr>
              <w:jc w:val="both"/>
              <w:rPr>
                <w:rFonts w:ascii="Sylfaen" w:hAnsi="Sylfaen" w:cs="Sylfaen"/>
                <w:sz w:val="22"/>
                <w:szCs w:val="22"/>
              </w:rPr>
            </w:pPr>
            <w:r w:rsidRPr="00C1226C">
              <w:rPr>
                <w:rFonts w:ascii="Sylfaen" w:hAnsi="Sylfaen" w:cs="Sylfaen"/>
                <w:sz w:val="22"/>
                <w:szCs w:val="22"/>
              </w:rPr>
              <w:t>ռեակցիաների հավասարումներ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</w:tcBorders>
          </w:tcPr>
          <w:p w:rsidR="00C1226C" w:rsidRPr="00C1226C" w:rsidRDefault="00C1226C" w:rsidP="00BC621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C1226C" w:rsidRPr="00C1226C" w:rsidRDefault="00C1226C" w:rsidP="00BC621C">
            <w:pPr>
              <w:jc w:val="both"/>
              <w:rPr>
                <w:rFonts w:ascii="Sylfaen" w:hAnsi="Sylfaen"/>
                <w:b/>
                <w:sz w:val="22"/>
                <w:szCs w:val="22"/>
              </w:rPr>
            </w:pPr>
            <w:proofErr w:type="gramStart"/>
            <w:r w:rsidRPr="00C1226C">
              <w:rPr>
                <w:rFonts w:ascii="Sylfaen" w:hAnsi="Sylfaen" w:cs="Sylfaen"/>
                <w:sz w:val="22"/>
                <w:szCs w:val="22"/>
              </w:rPr>
              <w:t>ընդհ</w:t>
            </w:r>
            <w:proofErr w:type="gramEnd"/>
            <w:r w:rsidRPr="00C1226C">
              <w:rPr>
                <w:rFonts w:ascii="Sylfaen" w:hAnsi="Sylfaen" w:cs="Sylfaen"/>
                <w:sz w:val="22"/>
                <w:szCs w:val="22"/>
              </w:rPr>
              <w:t>. միավո</w:t>
            </w:r>
            <w:r w:rsidR="00BC621C" w:rsidRPr="00BC621C">
              <w:rPr>
                <w:rFonts w:ascii="Arial Armenian" w:hAnsi="Arial Armenian" w:cs="Sylfaen"/>
                <w:sz w:val="22"/>
                <w:szCs w:val="22"/>
              </w:rPr>
              <w:t>ñ</w:t>
            </w:r>
            <w:r w:rsidRPr="00C1226C">
              <w:rPr>
                <w:rFonts w:ascii="Sylfaen" w:hAnsi="Sylfaen" w:cs="Sylfaen"/>
                <w:sz w:val="22"/>
                <w:szCs w:val="22"/>
              </w:rPr>
              <w:t>ներ</w:t>
            </w:r>
          </w:p>
        </w:tc>
      </w:tr>
      <w:tr w:rsidR="00C1226C" w:rsidRPr="00C1226C" w:rsidTr="00BC621C">
        <w:trPr>
          <w:trHeight w:val="249"/>
        </w:trPr>
        <w:tc>
          <w:tcPr>
            <w:tcW w:w="1322" w:type="dxa"/>
            <w:tcBorders>
              <w:bottom w:val="single" w:sz="4" w:space="0" w:color="auto"/>
            </w:tcBorders>
          </w:tcPr>
          <w:p w:rsidR="00C1226C" w:rsidRPr="00C1226C" w:rsidRDefault="00C1226C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1226C">
              <w:rPr>
                <w:rFonts w:ascii="Sylfaen" w:hAnsi="Sylfaen"/>
                <w:sz w:val="22"/>
                <w:szCs w:val="22"/>
              </w:rPr>
              <w:t>5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C1226C" w:rsidRPr="00C1226C" w:rsidRDefault="00C1226C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1226C">
              <w:rPr>
                <w:rFonts w:ascii="Sylfaen" w:hAnsi="Sylfaen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C1226C" w:rsidRPr="00C1226C" w:rsidRDefault="00C1226C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1226C">
              <w:rPr>
                <w:rFonts w:ascii="Sylfaen" w:hAnsi="Sylfaen"/>
                <w:sz w:val="22"/>
                <w:szCs w:val="22"/>
              </w:rPr>
              <w:t>5</w:t>
            </w:r>
          </w:p>
        </w:tc>
        <w:tc>
          <w:tcPr>
            <w:tcW w:w="1800" w:type="dxa"/>
            <w:tcBorders>
              <w:bottom w:val="single" w:sz="4" w:space="0" w:color="auto"/>
              <w:right w:val="nil"/>
            </w:tcBorders>
          </w:tcPr>
          <w:p w:rsidR="00C1226C" w:rsidRPr="00C1226C" w:rsidRDefault="00C1226C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1226C">
              <w:rPr>
                <w:rFonts w:ascii="Sylfaen" w:hAnsi="Sylfaen"/>
                <w:sz w:val="22"/>
                <w:szCs w:val="22"/>
              </w:rPr>
              <w:t>5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C1226C" w:rsidRPr="00C1226C" w:rsidRDefault="00C1226C" w:rsidP="00BC621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:rsidR="00C1226C" w:rsidRPr="00C1226C" w:rsidRDefault="00C1226C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  <w:r w:rsidRPr="00C1226C">
              <w:rPr>
                <w:rFonts w:ascii="Sylfaen" w:hAnsi="Sylfaen"/>
                <w:sz w:val="22"/>
                <w:szCs w:val="22"/>
              </w:rPr>
              <w:t>20</w:t>
            </w:r>
          </w:p>
        </w:tc>
      </w:tr>
      <w:tr w:rsidR="009E07EA" w:rsidRPr="00C1226C" w:rsidTr="00BC621C">
        <w:trPr>
          <w:trHeight w:val="249"/>
        </w:trPr>
        <w:tc>
          <w:tcPr>
            <w:tcW w:w="1322" w:type="dxa"/>
            <w:tcBorders>
              <w:bottom w:val="single" w:sz="4" w:space="0" w:color="auto"/>
            </w:tcBorders>
          </w:tcPr>
          <w:p w:rsidR="009E07EA" w:rsidRPr="00C1226C" w:rsidRDefault="009E07EA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9E07EA" w:rsidRPr="00C1226C" w:rsidRDefault="009E07EA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E07EA" w:rsidRPr="00C1226C" w:rsidRDefault="009E07EA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1800" w:type="dxa"/>
            <w:tcBorders>
              <w:bottom w:val="single" w:sz="4" w:space="0" w:color="auto"/>
              <w:right w:val="nil"/>
            </w:tcBorders>
          </w:tcPr>
          <w:p w:rsidR="009E07EA" w:rsidRPr="00C1226C" w:rsidRDefault="009E07EA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9E07EA" w:rsidRPr="00C1226C" w:rsidRDefault="009E07EA" w:rsidP="00BC621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:rsidR="009E07EA" w:rsidRPr="00C1226C" w:rsidRDefault="009E07EA" w:rsidP="00BC621C">
            <w:pPr>
              <w:jc w:val="both"/>
              <w:rPr>
                <w:rFonts w:ascii="Sylfaen" w:hAnsi="Sylfaen"/>
                <w:sz w:val="22"/>
                <w:szCs w:val="22"/>
              </w:rPr>
            </w:pPr>
          </w:p>
        </w:tc>
      </w:tr>
      <w:tr w:rsidR="00C1226C" w:rsidRPr="00C1226C" w:rsidTr="00BC621C">
        <w:trPr>
          <w:trHeight w:val="249"/>
        </w:trPr>
        <w:tc>
          <w:tcPr>
            <w:tcW w:w="1322" w:type="dxa"/>
            <w:tcBorders>
              <w:left w:val="nil"/>
              <w:bottom w:val="nil"/>
              <w:right w:val="nil"/>
            </w:tcBorders>
          </w:tcPr>
          <w:p w:rsidR="00C1226C" w:rsidRPr="00C1226C" w:rsidRDefault="00C1226C" w:rsidP="00BC621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16" w:type="dxa"/>
            <w:tcBorders>
              <w:left w:val="nil"/>
              <w:bottom w:val="nil"/>
              <w:right w:val="nil"/>
            </w:tcBorders>
          </w:tcPr>
          <w:p w:rsidR="00C1226C" w:rsidRPr="00C1226C" w:rsidRDefault="00C1226C" w:rsidP="00BC621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:rsidR="00C1226C" w:rsidRPr="00C1226C" w:rsidRDefault="00C1226C" w:rsidP="00BC621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</w:tcPr>
          <w:p w:rsidR="00C1226C" w:rsidRPr="00C1226C" w:rsidRDefault="00C1226C" w:rsidP="00BC621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:rsidR="00C1226C" w:rsidRPr="00C1226C" w:rsidRDefault="00C1226C" w:rsidP="00BC621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07" w:type="dxa"/>
            <w:tcBorders>
              <w:left w:val="nil"/>
              <w:bottom w:val="nil"/>
              <w:right w:val="nil"/>
            </w:tcBorders>
          </w:tcPr>
          <w:p w:rsidR="00C1226C" w:rsidRPr="00C1226C" w:rsidRDefault="00C1226C" w:rsidP="00BC621C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:rsidR="00C1226C" w:rsidRPr="00C1226C" w:rsidRDefault="00C1226C" w:rsidP="00C1226C">
      <w:pPr>
        <w:ind w:left="426" w:hanging="426"/>
        <w:jc w:val="both"/>
        <w:rPr>
          <w:b/>
          <w:sz w:val="22"/>
          <w:szCs w:val="22"/>
        </w:rPr>
      </w:pPr>
    </w:p>
    <w:p w:rsidR="00C1226C" w:rsidRPr="00C1226C" w:rsidRDefault="00C1226C" w:rsidP="00C1226C">
      <w:pPr>
        <w:ind w:left="426" w:hanging="426"/>
        <w:jc w:val="both"/>
        <w:rPr>
          <w:b/>
          <w:sz w:val="22"/>
          <w:szCs w:val="22"/>
        </w:rPr>
      </w:pPr>
    </w:p>
    <w:p w:rsidR="00C1226C" w:rsidRPr="00C1226C" w:rsidRDefault="00C1226C" w:rsidP="00C1226C">
      <w:pPr>
        <w:ind w:left="426" w:hanging="426"/>
        <w:jc w:val="both"/>
        <w:rPr>
          <w:b/>
          <w:sz w:val="22"/>
          <w:szCs w:val="22"/>
        </w:rPr>
      </w:pPr>
    </w:p>
    <w:p w:rsidR="00C1226C" w:rsidRPr="00C1226C" w:rsidRDefault="00C1226C" w:rsidP="00C1226C">
      <w:pPr>
        <w:ind w:left="426" w:hanging="426"/>
        <w:jc w:val="both"/>
        <w:rPr>
          <w:b/>
          <w:sz w:val="22"/>
          <w:szCs w:val="22"/>
        </w:rPr>
      </w:pPr>
    </w:p>
    <w:p w:rsidR="00C1226C" w:rsidRPr="00C1226C" w:rsidRDefault="00C1226C" w:rsidP="00C1226C">
      <w:pPr>
        <w:ind w:left="426" w:hanging="426"/>
        <w:jc w:val="both"/>
        <w:rPr>
          <w:rFonts w:ascii="Sylfaen" w:hAnsi="Sylfaen"/>
          <w:sz w:val="22"/>
          <w:szCs w:val="22"/>
        </w:rPr>
      </w:pPr>
      <w:r w:rsidRPr="00C1226C">
        <w:rPr>
          <w:rFonts w:ascii="Sylfaen" w:hAnsi="Sylfaen"/>
          <w:b/>
          <w:sz w:val="22"/>
          <w:szCs w:val="22"/>
        </w:rPr>
        <w:t xml:space="preserve"> </w:t>
      </w:r>
      <w:r w:rsidRPr="00C1226C">
        <w:rPr>
          <w:rFonts w:ascii="Sylfaen" w:hAnsi="Sylfaen"/>
          <w:sz w:val="22"/>
          <w:szCs w:val="22"/>
        </w:rPr>
        <w:t xml:space="preserve"> </w:t>
      </w:r>
    </w:p>
    <w:p w:rsidR="00C1226C" w:rsidRDefault="00C1226C" w:rsidP="00BC621C">
      <w:pPr>
        <w:spacing w:line="360" w:lineRule="auto"/>
        <w:ind w:firstLine="360"/>
        <w:jc w:val="both"/>
        <w:rPr>
          <w:rFonts w:ascii="Sylfaen" w:hAnsi="Sylfaen" w:cs="Sylfaen"/>
          <w:sz w:val="22"/>
          <w:szCs w:val="22"/>
        </w:rPr>
      </w:pPr>
      <w:r w:rsidRPr="009E07EA">
        <w:rPr>
          <w:rFonts w:ascii="Sylfaen" w:hAnsi="Sylfaen" w:cs="Sylfaen"/>
          <w:sz w:val="22"/>
          <w:szCs w:val="22"/>
          <w:lang w:val="hy-AM"/>
        </w:rPr>
        <w:t xml:space="preserve">Երեք ածխաջրածիններ </w:t>
      </w:r>
      <w:r w:rsidRPr="009E07EA">
        <w:rPr>
          <w:rFonts w:ascii="Sylfaen" w:hAnsi="Sylfaen"/>
          <w:b/>
          <w:sz w:val="22"/>
          <w:szCs w:val="22"/>
          <w:lang w:val="hy-AM"/>
        </w:rPr>
        <w:t>А</w:t>
      </w:r>
      <w:r w:rsidRPr="009E07EA">
        <w:rPr>
          <w:rFonts w:ascii="Sylfaen" w:hAnsi="Sylfaen"/>
          <w:sz w:val="22"/>
          <w:szCs w:val="22"/>
          <w:lang w:val="hy-AM"/>
        </w:rPr>
        <w:t xml:space="preserve">, </w:t>
      </w:r>
      <w:r w:rsidRPr="009E07EA">
        <w:rPr>
          <w:rFonts w:ascii="Sylfaen" w:hAnsi="Sylfaen"/>
          <w:b/>
          <w:sz w:val="22"/>
          <w:szCs w:val="22"/>
          <w:lang w:val="hy-AM"/>
        </w:rPr>
        <w:t>Б</w:t>
      </w:r>
      <w:r w:rsidRPr="009E07EA">
        <w:rPr>
          <w:rFonts w:ascii="Sylfaen" w:hAnsi="Sylfaen"/>
          <w:sz w:val="22"/>
          <w:szCs w:val="22"/>
          <w:lang w:val="hy-AM"/>
        </w:rPr>
        <w:t xml:space="preserve"> </w:t>
      </w:r>
      <w:r w:rsidRPr="009E07EA">
        <w:rPr>
          <w:rFonts w:ascii="Sylfaen" w:hAnsi="Sylfaen" w:cs="Sylfaen"/>
          <w:sz w:val="22"/>
          <w:szCs w:val="22"/>
          <w:lang w:val="hy-AM"/>
        </w:rPr>
        <w:t>եվ</w:t>
      </w:r>
      <w:r w:rsidRPr="009E07EA">
        <w:rPr>
          <w:rFonts w:ascii="Sylfaen" w:hAnsi="Sylfaen"/>
          <w:sz w:val="22"/>
          <w:szCs w:val="22"/>
          <w:lang w:val="hy-AM"/>
        </w:rPr>
        <w:t xml:space="preserve"> </w:t>
      </w:r>
      <w:r w:rsidRPr="009E07EA">
        <w:rPr>
          <w:rFonts w:ascii="Sylfaen" w:hAnsi="Sylfaen"/>
          <w:b/>
          <w:sz w:val="22"/>
          <w:szCs w:val="22"/>
          <w:lang w:val="hy-AM"/>
        </w:rPr>
        <w:t>В</w:t>
      </w:r>
      <w:r w:rsidRPr="009E07EA">
        <w:rPr>
          <w:rFonts w:ascii="Sylfaen" w:hAnsi="Sylfaen"/>
          <w:sz w:val="22"/>
          <w:szCs w:val="22"/>
          <w:lang w:val="hy-AM"/>
        </w:rPr>
        <w:t xml:space="preserve"> </w:t>
      </w:r>
      <w:r w:rsidRPr="009E07EA">
        <w:rPr>
          <w:rFonts w:ascii="Sylfaen" w:hAnsi="Sylfaen" w:cs="Sylfaen"/>
          <w:sz w:val="22"/>
          <w:szCs w:val="22"/>
          <w:lang w:val="hy-AM"/>
        </w:rPr>
        <w:t xml:space="preserve">ունեն տարրերի նույն տոկոսային բաղադրությունը եվ վերցված են նույն նյութաքանակով: </w:t>
      </w:r>
      <w:r w:rsidRPr="009E07EA">
        <w:rPr>
          <w:rFonts w:ascii="Sylfaen" w:hAnsi="Sylfaen"/>
          <w:b/>
          <w:sz w:val="22"/>
          <w:szCs w:val="22"/>
          <w:lang w:val="hy-AM"/>
        </w:rPr>
        <w:t>А -</w:t>
      </w:r>
      <w:r w:rsidRPr="009E07EA">
        <w:rPr>
          <w:rFonts w:ascii="Sylfaen" w:hAnsi="Sylfaen" w:cs="Sylfaen"/>
          <w:sz w:val="22"/>
          <w:szCs w:val="22"/>
          <w:lang w:val="hy-AM"/>
        </w:rPr>
        <w:t xml:space="preserve"> նյութի մեկ մոլի լրիվ այրման համար պահանջվում է նույնքան ծավալով թթվածին, որքան անհրաժեշտ է մեկական մոլ </w:t>
      </w:r>
      <w:r w:rsidRPr="009E07EA">
        <w:rPr>
          <w:rFonts w:ascii="Sylfaen" w:hAnsi="Sylfaen"/>
          <w:b/>
          <w:sz w:val="22"/>
          <w:szCs w:val="22"/>
          <w:lang w:val="hy-AM"/>
        </w:rPr>
        <w:t>Б</w:t>
      </w:r>
      <w:r w:rsidRPr="009E07EA">
        <w:rPr>
          <w:rFonts w:ascii="Sylfaen" w:hAnsi="Sylfaen"/>
          <w:sz w:val="22"/>
          <w:szCs w:val="22"/>
          <w:lang w:val="hy-AM"/>
        </w:rPr>
        <w:t xml:space="preserve"> </w:t>
      </w:r>
      <w:r w:rsidRPr="009E07EA">
        <w:rPr>
          <w:rFonts w:ascii="Sylfaen" w:hAnsi="Sylfaen" w:cs="Sylfaen"/>
          <w:sz w:val="22"/>
          <w:szCs w:val="22"/>
          <w:lang w:val="hy-AM"/>
        </w:rPr>
        <w:t xml:space="preserve">եվ </w:t>
      </w:r>
      <w:r w:rsidRPr="009E07EA">
        <w:rPr>
          <w:rFonts w:ascii="Sylfaen" w:hAnsi="Sylfaen"/>
          <w:b/>
          <w:sz w:val="22"/>
          <w:szCs w:val="22"/>
          <w:lang w:val="hy-AM"/>
        </w:rPr>
        <w:t xml:space="preserve">В </w:t>
      </w:r>
      <w:r w:rsidRPr="009E07EA">
        <w:rPr>
          <w:rFonts w:ascii="Sylfaen" w:hAnsi="Sylfaen" w:cs="Sylfaen"/>
          <w:sz w:val="22"/>
          <w:szCs w:val="22"/>
          <w:lang w:val="hy-AM"/>
        </w:rPr>
        <w:t xml:space="preserve">ածխաջրածինների խառնուրդի այրման համար: </w:t>
      </w:r>
      <w:r w:rsidRPr="009E07EA">
        <w:rPr>
          <w:rFonts w:ascii="Sylfaen" w:hAnsi="Sylfaen"/>
          <w:b/>
          <w:sz w:val="22"/>
          <w:szCs w:val="22"/>
          <w:lang w:val="hy-AM"/>
        </w:rPr>
        <w:t>Б</w:t>
      </w:r>
      <w:r w:rsidRPr="009E07EA">
        <w:rPr>
          <w:rFonts w:ascii="Sylfaen" w:hAnsi="Sylfaen"/>
          <w:sz w:val="22"/>
          <w:szCs w:val="22"/>
          <w:lang w:val="hy-AM"/>
        </w:rPr>
        <w:t xml:space="preserve"> </w:t>
      </w:r>
      <w:r w:rsidRPr="009E07EA">
        <w:rPr>
          <w:rFonts w:ascii="Sylfaen" w:hAnsi="Sylfaen" w:cs="Sylfaen"/>
          <w:sz w:val="22"/>
          <w:szCs w:val="22"/>
          <w:lang w:val="hy-AM"/>
        </w:rPr>
        <w:t xml:space="preserve">եվ </w:t>
      </w:r>
      <w:r w:rsidRPr="009E07EA">
        <w:rPr>
          <w:rFonts w:ascii="Sylfaen" w:hAnsi="Sylfaen"/>
          <w:b/>
          <w:sz w:val="22"/>
          <w:szCs w:val="22"/>
          <w:lang w:val="hy-AM"/>
        </w:rPr>
        <w:t>В</w:t>
      </w:r>
      <w:r w:rsidRPr="009E07EA">
        <w:rPr>
          <w:rFonts w:ascii="Sylfaen" w:hAnsi="Sylfaen"/>
          <w:sz w:val="22"/>
          <w:szCs w:val="22"/>
          <w:lang w:val="hy-AM"/>
        </w:rPr>
        <w:t xml:space="preserve"> </w:t>
      </w:r>
      <w:r w:rsidRPr="009E07EA">
        <w:rPr>
          <w:rFonts w:ascii="Sylfaen" w:hAnsi="Sylfaen" w:cs="Sylfaen"/>
          <w:sz w:val="22"/>
          <w:szCs w:val="22"/>
          <w:lang w:val="hy-AM"/>
        </w:rPr>
        <w:t xml:space="preserve">ածխաջրածիններն իրար իզոմեր են եվ ուրիշ իզոմեր չունեն: </w:t>
      </w:r>
      <w:r w:rsidRPr="009E07EA">
        <w:rPr>
          <w:rFonts w:ascii="Sylfaen" w:hAnsi="Sylfaen"/>
          <w:b/>
          <w:sz w:val="22"/>
          <w:szCs w:val="22"/>
          <w:lang w:val="hy-AM"/>
        </w:rPr>
        <w:t>А-</w:t>
      </w:r>
      <w:r w:rsidRPr="009E07EA">
        <w:rPr>
          <w:rFonts w:ascii="Sylfaen" w:hAnsi="Sylfaen" w:cs="Sylfaen"/>
          <w:sz w:val="22"/>
          <w:szCs w:val="22"/>
          <w:lang w:val="hy-AM"/>
        </w:rPr>
        <w:t>ածխաջրածինն օքսիդացնելիս առաջանում է մի միացություն, որում ածխածնի ատոմների թիվը մնում է նույնը: Դրա բրոմացումը հանգեցնում է միայն մեկ բրոմածանցյալի: Գրե՛ք այդ ածխաջրածինների հնարավոր</w:t>
      </w:r>
      <w:r w:rsidR="00BC621C">
        <w:rPr>
          <w:rFonts w:ascii="Sylfaen" w:hAnsi="Sylfaen" w:cs="Sylfaen"/>
          <w:sz w:val="22"/>
          <w:szCs w:val="22"/>
        </w:rPr>
        <w:t xml:space="preserve"> </w:t>
      </w:r>
      <w:r w:rsidRPr="00BA3F50">
        <w:rPr>
          <w:rFonts w:ascii="Sylfaen" w:hAnsi="Sylfaen" w:cs="Sylfaen"/>
          <w:sz w:val="22"/>
          <w:szCs w:val="22"/>
          <w:lang w:val="hy-AM"/>
        </w:rPr>
        <w:t>կառուցվածքային բանաձեվերը: Գրե՛ք համապատասխան ռեակցիաներ հավասա</w:t>
      </w:r>
      <w:r w:rsidRPr="00BA3F50">
        <w:rPr>
          <w:rFonts w:ascii="Sylfaen" w:hAnsi="Sylfaen" w:cs="Sylfaen"/>
          <w:sz w:val="22"/>
          <w:szCs w:val="22"/>
          <w:lang w:val="hy-AM"/>
        </w:rPr>
        <w:softHyphen/>
        <w:t>րումները, նշեք դրանց ընթանալու պայմանները:</w:t>
      </w:r>
    </w:p>
    <w:p w:rsidR="00B80CF0" w:rsidRPr="00B80CF0" w:rsidRDefault="00B80CF0" w:rsidP="00BC621C">
      <w:pPr>
        <w:spacing w:line="360" w:lineRule="auto"/>
        <w:ind w:firstLine="360"/>
        <w:jc w:val="both"/>
        <w:rPr>
          <w:rFonts w:ascii="Sylfaen" w:hAnsi="Sylfaen" w:cs="Sylfaen"/>
          <w:sz w:val="22"/>
          <w:szCs w:val="22"/>
        </w:rPr>
      </w:pPr>
      <w:r>
        <w:rPr>
          <w:rFonts w:ascii="Sylfaen" w:hAnsi="Sylfaen" w:cs="Sylfaen"/>
          <w:sz w:val="22"/>
          <w:szCs w:val="22"/>
        </w:rPr>
        <w:t>Լուծում՝</w:t>
      </w:r>
    </w:p>
    <w:p w:rsidR="00B80CF0" w:rsidRPr="00B80CF0" w:rsidRDefault="00B80CF0" w:rsidP="00B80CF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 Armenian" w:hAnsi="Arial Armenian" w:cs="Sylfaen"/>
          <w:sz w:val="22"/>
          <w:szCs w:val="22"/>
        </w:rPr>
      </w:pPr>
      <w:r w:rsidRPr="00B80CF0">
        <w:rPr>
          <w:rFonts w:ascii="Arial Armenian" w:hAnsi="Arial Armenian" w:cs="Sylfaen"/>
          <w:sz w:val="22"/>
          <w:szCs w:val="22"/>
          <w:lang w:val="en-US"/>
        </w:rPr>
        <w:t>2.3-</w:t>
      </w:r>
      <w:r w:rsidRPr="00B80CF0">
        <w:rPr>
          <w:rFonts w:ascii="Sylfaen" w:hAnsi="Sylfaen" w:cs="Sylfaen"/>
          <w:sz w:val="22"/>
          <w:szCs w:val="22"/>
          <w:lang w:val="en-US"/>
        </w:rPr>
        <w:t>դիմեթիլ-2-բութեն</w:t>
      </w:r>
    </w:p>
    <w:p w:rsidR="00B80CF0" w:rsidRPr="00B80CF0" w:rsidRDefault="00B80CF0" w:rsidP="00B80CF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 Armenian" w:hAnsi="Arial Armenian" w:cs="Sylfaen"/>
          <w:sz w:val="22"/>
          <w:szCs w:val="22"/>
        </w:rPr>
      </w:pPr>
      <w:r w:rsidRPr="00B80CF0">
        <w:rPr>
          <w:rFonts w:ascii="Sylfaen" w:hAnsi="Sylfaen" w:cs="Sylfaen"/>
          <w:sz w:val="22"/>
          <w:szCs w:val="22"/>
          <w:lang w:val="en-US"/>
        </w:rPr>
        <w:t>Պրոպեն</w:t>
      </w:r>
    </w:p>
    <w:p w:rsidR="00B80CF0" w:rsidRPr="00B80CF0" w:rsidRDefault="00B80CF0" w:rsidP="00B80CF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 Armenian" w:hAnsi="Arial Armenian" w:cs="Sylfaen"/>
          <w:b/>
          <w:sz w:val="22"/>
          <w:szCs w:val="22"/>
        </w:rPr>
      </w:pPr>
      <w:r>
        <w:rPr>
          <w:rFonts w:ascii="Sylfaen" w:hAnsi="Sylfaen" w:cs="Sylfaen"/>
          <w:sz w:val="22"/>
          <w:szCs w:val="22"/>
          <w:lang w:val="en-US"/>
        </w:rPr>
        <w:t>ցիկլոպրոպան</w:t>
      </w:r>
    </w:p>
    <w:sectPr w:rsidR="00B80CF0" w:rsidRPr="00B80CF0" w:rsidSect="00510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B6281"/>
    <w:multiLevelType w:val="hybridMultilevel"/>
    <w:tmpl w:val="0234F922"/>
    <w:lvl w:ilvl="0" w:tplc="7098D4D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00757"/>
    <w:multiLevelType w:val="hybridMultilevel"/>
    <w:tmpl w:val="621C69DC"/>
    <w:lvl w:ilvl="0" w:tplc="AD0E7D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C1104F"/>
    <w:multiLevelType w:val="hybridMultilevel"/>
    <w:tmpl w:val="0830670A"/>
    <w:lvl w:ilvl="0" w:tplc="589CF0D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BE0678"/>
    <w:multiLevelType w:val="hybridMultilevel"/>
    <w:tmpl w:val="4170FA3A"/>
    <w:lvl w:ilvl="0" w:tplc="13700C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C603372">
      <w:start w:val="3"/>
      <w:numFmt w:val="decimal"/>
      <w:lvlText w:val="%2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14074B9"/>
    <w:multiLevelType w:val="hybridMultilevel"/>
    <w:tmpl w:val="BB1EFADA"/>
    <w:lvl w:ilvl="0" w:tplc="18E6AD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lfaen" w:eastAsia="Calibri" w:hAnsi="Sylfaen"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7B23B79"/>
    <w:multiLevelType w:val="hybridMultilevel"/>
    <w:tmpl w:val="E32A4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C45"/>
    <w:rsid w:val="000355EB"/>
    <w:rsid w:val="00044FF3"/>
    <w:rsid w:val="000619A7"/>
    <w:rsid w:val="00072805"/>
    <w:rsid w:val="00080C45"/>
    <w:rsid w:val="000B307A"/>
    <w:rsid w:val="001034EE"/>
    <w:rsid w:val="00124E4B"/>
    <w:rsid w:val="001722F7"/>
    <w:rsid w:val="001C5BB4"/>
    <w:rsid w:val="0020359A"/>
    <w:rsid w:val="00263D71"/>
    <w:rsid w:val="00296AF6"/>
    <w:rsid w:val="00327A81"/>
    <w:rsid w:val="00345316"/>
    <w:rsid w:val="00355FC5"/>
    <w:rsid w:val="003708C3"/>
    <w:rsid w:val="003A0B63"/>
    <w:rsid w:val="003E69BE"/>
    <w:rsid w:val="00437097"/>
    <w:rsid w:val="00480846"/>
    <w:rsid w:val="00480A9B"/>
    <w:rsid w:val="004C7352"/>
    <w:rsid w:val="004E0EFB"/>
    <w:rsid w:val="005016E7"/>
    <w:rsid w:val="00510308"/>
    <w:rsid w:val="00560381"/>
    <w:rsid w:val="0056670E"/>
    <w:rsid w:val="005901AE"/>
    <w:rsid w:val="005B6D94"/>
    <w:rsid w:val="005C505C"/>
    <w:rsid w:val="005D198D"/>
    <w:rsid w:val="00607AAB"/>
    <w:rsid w:val="006136AB"/>
    <w:rsid w:val="006B2504"/>
    <w:rsid w:val="006E1D0C"/>
    <w:rsid w:val="00790442"/>
    <w:rsid w:val="007D5910"/>
    <w:rsid w:val="007E4431"/>
    <w:rsid w:val="00892EA8"/>
    <w:rsid w:val="008A7C0C"/>
    <w:rsid w:val="00960715"/>
    <w:rsid w:val="009E07EA"/>
    <w:rsid w:val="00A01AE6"/>
    <w:rsid w:val="00A15749"/>
    <w:rsid w:val="00A729E1"/>
    <w:rsid w:val="00AA2B1B"/>
    <w:rsid w:val="00AA42FE"/>
    <w:rsid w:val="00AB40F1"/>
    <w:rsid w:val="00B67CE4"/>
    <w:rsid w:val="00B80CF0"/>
    <w:rsid w:val="00BA3F50"/>
    <w:rsid w:val="00BC621C"/>
    <w:rsid w:val="00BD41C6"/>
    <w:rsid w:val="00C1226C"/>
    <w:rsid w:val="00C32152"/>
    <w:rsid w:val="00CB339F"/>
    <w:rsid w:val="00D41D7C"/>
    <w:rsid w:val="00D675B4"/>
    <w:rsid w:val="00E14305"/>
    <w:rsid w:val="00E42A88"/>
    <w:rsid w:val="00E80A01"/>
    <w:rsid w:val="00E92776"/>
    <w:rsid w:val="00EB1015"/>
    <w:rsid w:val="00ED02DF"/>
    <w:rsid w:val="00F242AA"/>
    <w:rsid w:val="00F44913"/>
    <w:rsid w:val="00F815ED"/>
    <w:rsid w:val="00F84092"/>
    <w:rsid w:val="00FA4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C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0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0715"/>
    <w:pPr>
      <w:ind w:left="720"/>
      <w:contextualSpacing/>
    </w:pPr>
    <w:rPr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4E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E4B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image" Target="media/image10.e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6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TMA</Company>
  <LinksUpToDate>false</LinksUpToDate>
  <CharactersWithSpaces>6409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2012-01-29T10:45:00Z</cp:lastPrinted>
  <dcterms:created xsi:type="dcterms:W3CDTF">2012-01-27T07:23:00Z</dcterms:created>
  <dcterms:modified xsi:type="dcterms:W3CDTF">2012-03-01T07:36:00Z</dcterms:modified>
</cp:coreProperties>
</file>