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B50" w:rsidRDefault="00001B50" w:rsidP="00291F74">
      <w:pPr>
        <w:spacing w:after="0"/>
        <w:jc w:val="center"/>
        <w:rPr>
          <w:rFonts w:ascii="Times New Roman" w:hAnsi="Sylfaen" w:cs="Times New Roman"/>
          <w:lang w:val="en-GB"/>
        </w:rPr>
      </w:pPr>
      <w:r w:rsidRPr="00F05DC9">
        <w:rPr>
          <w:rFonts w:ascii="Times New Roman" w:hAnsi="Sylfaen" w:cs="Times New Roman"/>
          <w:lang w:val="hy-AM"/>
        </w:rPr>
        <w:t>ԿենսաբանությանՕլիմպիադա</w:t>
      </w:r>
      <w:r w:rsidR="00291F74">
        <w:rPr>
          <w:rFonts w:ascii="Times New Roman" w:hAnsi="Sylfaen" w:cs="Times New Roman"/>
          <w:lang w:val="en-GB"/>
        </w:rPr>
        <w:t>,</w:t>
      </w:r>
    </w:p>
    <w:p w:rsidR="00291F74" w:rsidRPr="00291F74" w:rsidRDefault="00291F74" w:rsidP="00291F74">
      <w:pPr>
        <w:spacing w:after="0"/>
        <w:jc w:val="center"/>
        <w:rPr>
          <w:rFonts w:ascii="Sylfaen" w:hAnsi="Sylfaen" w:cs="Times New Roman"/>
          <w:lang w:val="hy-AM"/>
        </w:rPr>
      </w:pPr>
      <w:r>
        <w:rPr>
          <w:rFonts w:ascii="Times New Roman" w:hAnsi="Sylfaen" w:cs="Times New Roman"/>
          <w:lang w:val="en-GB"/>
        </w:rPr>
        <w:t>9-10</w:t>
      </w:r>
      <w:r>
        <w:rPr>
          <w:rFonts w:ascii="Times New Roman" w:hAnsi="Sylfaen" w:cs="Times New Roman"/>
          <w:lang w:val="hy-AM"/>
        </w:rPr>
        <w:t>-</w:t>
      </w:r>
      <w:r>
        <w:rPr>
          <w:rFonts w:ascii="Sylfaen" w:hAnsi="Sylfaen" w:cs="Times New Roman"/>
          <w:lang w:val="hy-AM"/>
        </w:rPr>
        <w:t>րդ դասարաններ</w:t>
      </w:r>
    </w:p>
    <w:p w:rsidR="00001B50" w:rsidRPr="00F05DC9" w:rsidRDefault="00001B50" w:rsidP="00001B50">
      <w:pPr>
        <w:spacing w:after="0"/>
        <w:ind w:left="360"/>
        <w:rPr>
          <w:rFonts w:ascii="Times New Roman" w:hAnsi="Times New Roman" w:cs="Times New Roman"/>
          <w:lang w:val="hy-AM"/>
        </w:rPr>
      </w:pPr>
    </w:p>
    <w:p w:rsidR="00D15AC0" w:rsidRPr="00F05DC9" w:rsidRDefault="003D5534" w:rsidP="004B11F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lang w:val="hy-AM"/>
        </w:rPr>
      </w:pPr>
      <w:r>
        <w:rPr>
          <w:rFonts w:ascii="Times New Roman" w:hAnsi="Sylfaen" w:cs="Times New Roman"/>
          <w:lang w:val="hy-AM"/>
        </w:rPr>
        <w:t>Քր</w:t>
      </w:r>
      <w:r>
        <w:rPr>
          <w:rFonts w:ascii="Sylfaen" w:hAnsi="Sylfaen" w:cs="Times New Roman"/>
          <w:lang w:val="hy-AM"/>
        </w:rPr>
        <w:t>ո</w:t>
      </w:r>
      <w:r w:rsidR="00A83536" w:rsidRPr="00F05DC9">
        <w:rPr>
          <w:rFonts w:ascii="Times New Roman" w:hAnsi="Sylfaen" w:cs="Times New Roman"/>
          <w:lang w:val="hy-AM"/>
        </w:rPr>
        <w:t>մատոգրաֆիկ</w:t>
      </w:r>
      <w:r>
        <w:rPr>
          <w:rFonts w:ascii="Times New Roman" w:hAnsi="Sylfaen" w:cs="Times New Roman"/>
          <w:lang w:val="hy-AM"/>
        </w:rPr>
        <w:t>թղթ</w:t>
      </w:r>
      <w:r w:rsidR="00A83536" w:rsidRPr="00F05DC9">
        <w:rPr>
          <w:rFonts w:ascii="Times New Roman" w:hAnsi="Sylfaen" w:cs="Times New Roman"/>
          <w:lang w:val="hy-AM"/>
        </w:rPr>
        <w:t>իմեջտեղումկաթեցվելէլուծույթիկաթիլ</w:t>
      </w:r>
      <w:r w:rsidR="00A83536" w:rsidRPr="00F05DC9">
        <w:rPr>
          <w:rFonts w:ascii="Times New Roman" w:hAnsi="Times New Roman" w:cs="Times New Roman"/>
          <w:lang w:val="hy-AM"/>
        </w:rPr>
        <w:t xml:space="preserve">, </w:t>
      </w:r>
      <w:r w:rsidR="00A83536" w:rsidRPr="00F05DC9">
        <w:rPr>
          <w:rFonts w:ascii="Times New Roman" w:hAnsi="Sylfaen" w:cs="Times New Roman"/>
          <w:lang w:val="hy-AM"/>
        </w:rPr>
        <w:t>որըպարունակումէամինաթթվայինխառնուրդ</w:t>
      </w:r>
      <w:r w:rsidR="00A83536" w:rsidRPr="00F05DC9">
        <w:rPr>
          <w:rFonts w:ascii="Times New Roman" w:hAnsi="Times New Roman" w:cs="Times New Roman"/>
          <w:lang w:val="hy-AM"/>
        </w:rPr>
        <w:t xml:space="preserve"> (</w:t>
      </w:r>
      <w:r w:rsidR="00A83536" w:rsidRPr="00F05DC9">
        <w:rPr>
          <w:rFonts w:ascii="Times New Roman" w:hAnsi="Sylfaen" w:cs="Times New Roman"/>
          <w:lang w:val="hy-AM"/>
        </w:rPr>
        <w:t>գլիցին</w:t>
      </w:r>
      <w:r w:rsidR="000B36AE" w:rsidRPr="00F05DC9">
        <w:rPr>
          <w:rFonts w:ascii="Times New Roman" w:hAnsi="Times New Roman" w:cs="Times New Roman"/>
          <w:lang w:val="hy-AM"/>
        </w:rPr>
        <w:t xml:space="preserve"> (GLY)</w:t>
      </w:r>
      <w:r w:rsidR="00A83536" w:rsidRPr="00F05DC9">
        <w:rPr>
          <w:rFonts w:ascii="Times New Roman" w:hAnsi="Times New Roman" w:cs="Times New Roman"/>
          <w:lang w:val="hy-AM"/>
        </w:rPr>
        <w:t xml:space="preserve">, </w:t>
      </w:r>
      <w:r w:rsidR="00A83536" w:rsidRPr="00F05DC9">
        <w:rPr>
          <w:rFonts w:ascii="Times New Roman" w:hAnsi="Sylfaen" w:cs="Times New Roman"/>
          <w:lang w:val="hy-AM"/>
        </w:rPr>
        <w:t>ալանին</w:t>
      </w:r>
      <w:r w:rsidR="000B36AE" w:rsidRPr="00F05DC9">
        <w:rPr>
          <w:rFonts w:ascii="Times New Roman" w:hAnsi="Times New Roman" w:cs="Times New Roman"/>
          <w:lang w:val="hy-AM"/>
        </w:rPr>
        <w:t xml:space="preserve"> (ALA)</w:t>
      </w:r>
      <w:r w:rsidR="00A83536" w:rsidRPr="00F05DC9">
        <w:rPr>
          <w:rFonts w:ascii="Times New Roman" w:hAnsi="Times New Roman" w:cs="Times New Roman"/>
          <w:lang w:val="hy-AM"/>
        </w:rPr>
        <w:t xml:space="preserve">, </w:t>
      </w:r>
      <w:r w:rsidR="00A83536" w:rsidRPr="00F05DC9">
        <w:rPr>
          <w:rFonts w:ascii="Times New Roman" w:hAnsi="Sylfaen" w:cs="Times New Roman"/>
          <w:lang w:val="hy-AM"/>
        </w:rPr>
        <w:t>գլուտամինաթթու</w:t>
      </w:r>
      <w:r w:rsidR="000B36AE" w:rsidRPr="00F05DC9">
        <w:rPr>
          <w:rFonts w:ascii="Times New Roman" w:hAnsi="Times New Roman" w:cs="Times New Roman"/>
          <w:lang w:val="hy-AM"/>
        </w:rPr>
        <w:t xml:space="preserve"> (GLU)</w:t>
      </w:r>
      <w:r w:rsidR="00A83536" w:rsidRPr="00F05DC9">
        <w:rPr>
          <w:rFonts w:ascii="Times New Roman" w:hAnsi="Times New Roman" w:cs="Times New Roman"/>
          <w:lang w:val="hy-AM"/>
        </w:rPr>
        <w:t xml:space="preserve">, </w:t>
      </w:r>
      <w:r w:rsidR="00A83536" w:rsidRPr="00F05DC9">
        <w:rPr>
          <w:rFonts w:ascii="Times New Roman" w:hAnsi="Sylfaen" w:cs="Times New Roman"/>
          <w:lang w:val="hy-AM"/>
        </w:rPr>
        <w:t>լիզին</w:t>
      </w:r>
      <w:r w:rsidR="000B36AE" w:rsidRPr="00F05DC9">
        <w:rPr>
          <w:rFonts w:ascii="Times New Roman" w:hAnsi="Times New Roman" w:cs="Times New Roman"/>
          <w:lang w:val="hy-AM"/>
        </w:rPr>
        <w:t xml:space="preserve"> (LIS)</w:t>
      </w:r>
      <w:r w:rsidR="00A83536" w:rsidRPr="00F05DC9">
        <w:rPr>
          <w:rFonts w:ascii="Times New Roman" w:hAnsi="Times New Roman" w:cs="Times New Roman"/>
          <w:lang w:val="hy-AM"/>
        </w:rPr>
        <w:t xml:space="preserve">, </w:t>
      </w:r>
      <w:r w:rsidR="00A83536" w:rsidRPr="00F05DC9">
        <w:rPr>
          <w:rFonts w:ascii="Times New Roman" w:hAnsi="Sylfaen" w:cs="Times New Roman"/>
          <w:lang w:val="hy-AM"/>
        </w:rPr>
        <w:t>արգինին</w:t>
      </w:r>
      <w:r w:rsidR="000B36AE" w:rsidRPr="00F05DC9">
        <w:rPr>
          <w:rFonts w:ascii="Times New Roman" w:hAnsi="Times New Roman" w:cs="Times New Roman"/>
          <w:lang w:val="hy-AM"/>
        </w:rPr>
        <w:t xml:space="preserve"> (ARG)</w:t>
      </w:r>
      <w:r w:rsidR="00A83536" w:rsidRPr="00F05DC9">
        <w:rPr>
          <w:rFonts w:ascii="Times New Roman" w:hAnsi="Times New Roman" w:cs="Times New Roman"/>
          <w:lang w:val="hy-AM"/>
        </w:rPr>
        <w:t xml:space="preserve">, </w:t>
      </w:r>
      <w:r w:rsidR="00A83536" w:rsidRPr="00F05DC9">
        <w:rPr>
          <w:rFonts w:ascii="Times New Roman" w:hAnsi="Sylfaen" w:cs="Times New Roman"/>
          <w:lang w:val="hy-AM"/>
        </w:rPr>
        <w:t>հիստիդին</w:t>
      </w:r>
      <w:r w:rsidR="000B36AE" w:rsidRPr="00F05DC9">
        <w:rPr>
          <w:rFonts w:ascii="Times New Roman" w:hAnsi="Times New Roman" w:cs="Times New Roman"/>
          <w:lang w:val="hy-AM"/>
        </w:rPr>
        <w:t xml:space="preserve"> (HIS)</w:t>
      </w:r>
      <w:r w:rsidR="00A83536" w:rsidRPr="00F05DC9">
        <w:rPr>
          <w:rFonts w:ascii="Times New Roman" w:hAnsi="Times New Roman" w:cs="Times New Roman"/>
          <w:lang w:val="hy-AM"/>
        </w:rPr>
        <w:t xml:space="preserve">): </w:t>
      </w:r>
      <w:r w:rsidR="00A83536" w:rsidRPr="00F05DC9">
        <w:rPr>
          <w:rFonts w:ascii="Times New Roman" w:hAnsi="Sylfaen" w:cs="Times New Roman"/>
          <w:lang w:val="hy-AM"/>
        </w:rPr>
        <w:t>Հետքերըչորանալուցհետո</w:t>
      </w:r>
      <w:r>
        <w:rPr>
          <w:rFonts w:ascii="Times New Roman" w:hAnsi="Sylfaen" w:cs="Times New Roman"/>
          <w:lang w:val="hy-AM"/>
        </w:rPr>
        <w:t>թուղթ</w:t>
      </w:r>
      <w:r w:rsidR="00A83536" w:rsidRPr="00F05DC9">
        <w:rPr>
          <w:rFonts w:ascii="Times New Roman" w:hAnsi="Sylfaen" w:cs="Times New Roman"/>
          <w:lang w:val="hy-AM"/>
        </w:rPr>
        <w:t>ը</w:t>
      </w:r>
      <w:r>
        <w:rPr>
          <w:rFonts w:ascii="Times New Roman" w:hAnsi="Sylfaen" w:cs="Times New Roman"/>
          <w:lang w:val="hy-AM"/>
        </w:rPr>
        <w:t>թրջ</w:t>
      </w:r>
      <w:r w:rsidR="00A83536" w:rsidRPr="00F05DC9">
        <w:rPr>
          <w:rFonts w:ascii="Times New Roman" w:hAnsi="Sylfaen" w:cs="Times New Roman"/>
          <w:lang w:val="hy-AM"/>
        </w:rPr>
        <w:t>վումէբուֆերով</w:t>
      </w:r>
      <w:r w:rsidR="00A83536" w:rsidRPr="00F05DC9">
        <w:rPr>
          <w:rFonts w:ascii="Times New Roman" w:hAnsi="Times New Roman" w:cs="Times New Roman"/>
          <w:lang w:val="hy-AM"/>
        </w:rPr>
        <w:t xml:space="preserve"> (P</w:t>
      </w:r>
      <w:r w:rsidRPr="003D5534">
        <w:rPr>
          <w:rFonts w:ascii="Times New Roman" w:hAnsi="Times New Roman" w:cs="Times New Roman"/>
          <w:lang w:val="hy-AM"/>
        </w:rPr>
        <w:t>h</w:t>
      </w:r>
      <w:r w:rsidR="00A83536" w:rsidRPr="00F05DC9">
        <w:rPr>
          <w:rFonts w:ascii="Times New Roman" w:hAnsi="Times New Roman" w:cs="Times New Roman"/>
          <w:lang w:val="hy-AM"/>
        </w:rPr>
        <w:t xml:space="preserve"> 6) </w:t>
      </w:r>
      <w:r w:rsidR="00A83536" w:rsidRPr="00F05DC9">
        <w:rPr>
          <w:rFonts w:ascii="Times New Roman" w:hAnsi="Sylfaen" w:cs="Times New Roman"/>
          <w:lang w:val="hy-AM"/>
        </w:rPr>
        <w:t>ևեզրերինտրվումէէլեկտրականլարում</w:t>
      </w:r>
      <w:r w:rsidR="00A83536" w:rsidRPr="00F05DC9">
        <w:rPr>
          <w:rFonts w:ascii="Times New Roman" w:hAnsi="Times New Roman" w:cs="Times New Roman"/>
          <w:lang w:val="hy-AM"/>
        </w:rPr>
        <w:t>.</w:t>
      </w:r>
      <w:r w:rsidR="00DD3315">
        <w:rPr>
          <w:rFonts w:ascii="Sylfaen" w:hAnsi="Sylfaen" w:cs="Times New Roman"/>
          <w:lang w:val="hy-AM"/>
        </w:rPr>
        <w:tab/>
      </w:r>
      <w:r w:rsidR="00DD3315">
        <w:rPr>
          <w:rFonts w:ascii="Sylfaen" w:hAnsi="Sylfaen" w:cs="Times New Roman"/>
          <w:lang w:val="hy-AM"/>
        </w:rPr>
        <w:tab/>
      </w:r>
      <w:r w:rsidR="00DD3315" w:rsidRPr="004E4EAD">
        <w:rPr>
          <w:rFonts w:ascii="Sylfaen" w:hAnsi="Sylfaen" w:cs="Times New Roman"/>
          <w:b/>
          <w:lang w:val="en-GB"/>
        </w:rPr>
        <w:t xml:space="preserve">(3 </w:t>
      </w:r>
      <w:r w:rsidR="00DD3315" w:rsidRPr="004E4EAD">
        <w:rPr>
          <w:rFonts w:ascii="Sylfaen" w:hAnsi="Sylfaen" w:cs="Times New Roman"/>
          <w:b/>
          <w:lang w:val="hy-AM"/>
        </w:rPr>
        <w:t>միավ</w:t>
      </w:r>
      <w:r w:rsidR="00DD3315" w:rsidRPr="004E4EAD">
        <w:rPr>
          <w:rFonts w:ascii="Sylfaen" w:hAnsi="Sylfaen" w:cs="Times New Roman"/>
          <w:b/>
          <w:lang w:val="en-GB"/>
        </w:rPr>
        <w:t>)</w:t>
      </w:r>
    </w:p>
    <w:p w:rsidR="00A83536" w:rsidRPr="00F05DC9" w:rsidRDefault="00A83536" w:rsidP="004B11F5">
      <w:pPr>
        <w:spacing w:after="0"/>
        <w:ind w:left="1068" w:firstLine="348"/>
        <w:jc w:val="both"/>
        <w:rPr>
          <w:rFonts w:ascii="Times New Roman" w:hAnsi="Times New Roman" w:cs="Times New Roman"/>
          <w:lang w:val="hy-AM"/>
        </w:rPr>
      </w:pPr>
      <w:r w:rsidRPr="00F05DC9">
        <w:rPr>
          <w:rFonts w:ascii="Times New Roman" w:hAnsi="Sylfaen" w:cs="Times New Roman"/>
          <w:lang w:val="hy-AM"/>
        </w:rPr>
        <w:t>ա</w:t>
      </w:r>
      <w:r w:rsidRPr="00F05DC9">
        <w:rPr>
          <w:rFonts w:ascii="Times New Roman" w:hAnsi="Times New Roman" w:cs="Times New Roman"/>
          <w:lang w:val="hy-AM"/>
        </w:rPr>
        <w:t xml:space="preserve">.) </w:t>
      </w:r>
      <w:r w:rsidRPr="00F05DC9">
        <w:rPr>
          <w:rFonts w:ascii="Times New Roman" w:hAnsi="Sylfaen" w:cs="Times New Roman"/>
          <w:lang w:val="hy-AM"/>
        </w:rPr>
        <w:t>Ո՞րամինաթթուն</w:t>
      </w:r>
      <w:r w:rsidRPr="00F05DC9">
        <w:rPr>
          <w:rFonts w:ascii="Times New Roman" w:hAnsi="Times New Roman" w:cs="Times New Roman"/>
          <w:lang w:val="hy-AM"/>
        </w:rPr>
        <w:t>(</w:t>
      </w:r>
      <w:r w:rsidRPr="00F05DC9">
        <w:rPr>
          <w:rFonts w:ascii="Times New Roman" w:hAnsi="Sylfaen" w:cs="Times New Roman"/>
          <w:lang w:val="hy-AM"/>
        </w:rPr>
        <w:t>երը</w:t>
      </w:r>
      <w:r w:rsidRPr="00F05DC9">
        <w:rPr>
          <w:rFonts w:ascii="Times New Roman" w:hAnsi="Times New Roman" w:cs="Times New Roman"/>
          <w:lang w:val="hy-AM"/>
        </w:rPr>
        <w:t xml:space="preserve">) </w:t>
      </w:r>
      <w:r w:rsidRPr="00F05DC9">
        <w:rPr>
          <w:rFonts w:ascii="Times New Roman" w:hAnsi="Sylfaen" w:cs="Times New Roman"/>
          <w:lang w:val="hy-AM"/>
        </w:rPr>
        <w:t>կշարժվիանոդիուղղությամբ</w:t>
      </w:r>
    </w:p>
    <w:p w:rsidR="00A83536" w:rsidRPr="00F05DC9" w:rsidRDefault="00A83536" w:rsidP="004B11F5">
      <w:pPr>
        <w:spacing w:after="0"/>
        <w:ind w:left="720" w:firstLine="696"/>
        <w:jc w:val="both"/>
        <w:rPr>
          <w:rFonts w:ascii="Times New Roman" w:hAnsi="Times New Roman" w:cs="Times New Roman"/>
          <w:lang w:val="hy-AM"/>
        </w:rPr>
      </w:pPr>
      <w:r w:rsidRPr="00F05DC9">
        <w:rPr>
          <w:rFonts w:ascii="Times New Roman" w:hAnsi="Sylfaen" w:cs="Times New Roman"/>
          <w:lang w:val="hy-AM"/>
        </w:rPr>
        <w:t>բ</w:t>
      </w:r>
      <w:r w:rsidRPr="00F05DC9">
        <w:rPr>
          <w:rFonts w:ascii="Times New Roman" w:hAnsi="Times New Roman" w:cs="Times New Roman"/>
          <w:lang w:val="hy-AM"/>
        </w:rPr>
        <w:t xml:space="preserve">.) </w:t>
      </w:r>
      <w:r w:rsidRPr="00F05DC9">
        <w:rPr>
          <w:rFonts w:ascii="Times New Roman" w:hAnsi="Sylfaen" w:cs="Times New Roman"/>
          <w:lang w:val="hy-AM"/>
        </w:rPr>
        <w:t>Ո՞րամինաթթուն</w:t>
      </w:r>
      <w:r w:rsidRPr="00F05DC9">
        <w:rPr>
          <w:rFonts w:ascii="Times New Roman" w:hAnsi="Times New Roman" w:cs="Times New Roman"/>
          <w:lang w:val="hy-AM"/>
        </w:rPr>
        <w:t>(</w:t>
      </w:r>
      <w:r w:rsidRPr="00F05DC9">
        <w:rPr>
          <w:rFonts w:ascii="Times New Roman" w:hAnsi="Sylfaen" w:cs="Times New Roman"/>
          <w:lang w:val="hy-AM"/>
        </w:rPr>
        <w:t>երը</w:t>
      </w:r>
      <w:r w:rsidRPr="00F05DC9">
        <w:rPr>
          <w:rFonts w:ascii="Times New Roman" w:hAnsi="Times New Roman" w:cs="Times New Roman"/>
          <w:lang w:val="hy-AM"/>
        </w:rPr>
        <w:t xml:space="preserve">) </w:t>
      </w:r>
      <w:r w:rsidRPr="00F05DC9">
        <w:rPr>
          <w:rFonts w:ascii="Times New Roman" w:hAnsi="Sylfaen" w:cs="Times New Roman"/>
          <w:lang w:val="hy-AM"/>
        </w:rPr>
        <w:t>կշարժվիկատոդիուղղությամբ</w:t>
      </w:r>
    </w:p>
    <w:p w:rsidR="000B36AE" w:rsidRPr="00F05DC9" w:rsidRDefault="00A83536" w:rsidP="004B11F5">
      <w:pPr>
        <w:spacing w:after="0"/>
        <w:ind w:left="1068" w:firstLine="348"/>
        <w:jc w:val="both"/>
        <w:rPr>
          <w:rFonts w:ascii="Times New Roman" w:hAnsi="Times New Roman" w:cs="Times New Roman"/>
          <w:lang w:val="hy-AM"/>
        </w:rPr>
      </w:pPr>
      <w:r w:rsidRPr="00F05DC9">
        <w:rPr>
          <w:rFonts w:ascii="Times New Roman" w:hAnsi="Sylfaen" w:cs="Times New Roman"/>
          <w:lang w:val="hy-AM"/>
        </w:rPr>
        <w:t>գ</w:t>
      </w:r>
      <w:r w:rsidRPr="00F05DC9">
        <w:rPr>
          <w:rFonts w:ascii="Times New Roman" w:hAnsi="Times New Roman" w:cs="Times New Roman"/>
          <w:lang w:val="hy-AM"/>
        </w:rPr>
        <w:t xml:space="preserve">.) </w:t>
      </w:r>
      <w:r w:rsidRPr="00F05DC9">
        <w:rPr>
          <w:rFonts w:ascii="Times New Roman" w:hAnsi="Sylfaen" w:cs="Times New Roman"/>
          <w:lang w:val="hy-AM"/>
        </w:rPr>
        <w:t>Ո՞րամինաթթուն</w:t>
      </w:r>
      <w:r w:rsidRPr="00F05DC9">
        <w:rPr>
          <w:rFonts w:ascii="Times New Roman" w:hAnsi="Times New Roman" w:cs="Times New Roman"/>
          <w:lang w:val="hy-AM"/>
        </w:rPr>
        <w:t>(</w:t>
      </w:r>
      <w:r w:rsidRPr="00F05DC9">
        <w:rPr>
          <w:rFonts w:ascii="Times New Roman" w:hAnsi="Sylfaen" w:cs="Times New Roman"/>
          <w:lang w:val="hy-AM"/>
        </w:rPr>
        <w:t>երը</w:t>
      </w:r>
      <w:r w:rsidRPr="00F05DC9">
        <w:rPr>
          <w:rFonts w:ascii="Times New Roman" w:hAnsi="Times New Roman" w:cs="Times New Roman"/>
          <w:lang w:val="hy-AM"/>
        </w:rPr>
        <w:t xml:space="preserve">) </w:t>
      </w:r>
      <w:r w:rsidRPr="00F05DC9">
        <w:rPr>
          <w:rFonts w:ascii="Times New Roman" w:hAnsi="Sylfaen" w:cs="Times New Roman"/>
          <w:lang w:val="hy-AM"/>
        </w:rPr>
        <w:t>կմնաստարտայինկետում</w:t>
      </w:r>
      <w:r w:rsidRPr="00F05DC9">
        <w:rPr>
          <w:rFonts w:ascii="Times New Roman" w:hAnsi="Times New Roman" w:cs="Times New Roman"/>
          <w:lang w:val="hy-AM"/>
        </w:rPr>
        <w:t xml:space="preserve">, </w:t>
      </w:r>
      <w:r w:rsidRPr="00F05DC9">
        <w:rPr>
          <w:rFonts w:ascii="Times New Roman" w:hAnsi="Sylfaen" w:cs="Times New Roman"/>
          <w:lang w:val="hy-AM"/>
        </w:rPr>
        <w:t>կամնրամոտակայքում</w:t>
      </w:r>
      <w:r w:rsidRPr="00F05DC9">
        <w:rPr>
          <w:rFonts w:ascii="Times New Roman" w:hAnsi="Times New Roman" w:cs="Times New Roman"/>
          <w:lang w:val="hy-AM"/>
        </w:rPr>
        <w:t>:</w:t>
      </w:r>
    </w:p>
    <w:p w:rsidR="000B36AE" w:rsidRPr="00F05DC9" w:rsidRDefault="000B36AE" w:rsidP="004B11F5">
      <w:pPr>
        <w:spacing w:after="0"/>
        <w:ind w:left="360"/>
        <w:jc w:val="both"/>
        <w:rPr>
          <w:rFonts w:ascii="Times New Roman" w:hAnsi="Times New Roman" w:cs="Times New Roman"/>
          <w:lang w:val="hy-AM"/>
        </w:rPr>
      </w:pPr>
    </w:p>
    <w:p w:rsidR="006B4694" w:rsidRPr="008476E8" w:rsidRDefault="00A83536" w:rsidP="004B11F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lang w:val="hy-AM"/>
        </w:rPr>
      </w:pPr>
      <w:r w:rsidRPr="00F05DC9">
        <w:rPr>
          <w:rFonts w:ascii="Times New Roman" w:hAnsi="Sylfaen" w:cs="Times New Roman"/>
          <w:lang w:val="hy-AM"/>
        </w:rPr>
        <w:t>Ինչու՞էբուրդը</w:t>
      </w:r>
      <w:r w:rsidRPr="00F05DC9">
        <w:rPr>
          <w:rFonts w:ascii="Times New Roman" w:hAnsi="Times New Roman" w:cs="Times New Roman"/>
          <w:lang w:val="hy-AM"/>
        </w:rPr>
        <w:t xml:space="preserve"> «</w:t>
      </w:r>
      <w:r w:rsidRPr="00F05DC9">
        <w:rPr>
          <w:rFonts w:ascii="Times New Roman" w:hAnsi="Sylfaen" w:cs="Times New Roman"/>
          <w:lang w:val="hy-AM"/>
        </w:rPr>
        <w:t>նստում</w:t>
      </w:r>
      <w:r w:rsidR="003D5534">
        <w:rPr>
          <w:rFonts w:ascii="Times New Roman" w:hAnsi="Times New Roman" w:cs="Times New Roman"/>
          <w:lang w:val="hy-AM"/>
        </w:rPr>
        <w:t>»</w:t>
      </w:r>
      <w:r w:rsidR="003D5534">
        <w:rPr>
          <w:rFonts w:ascii="Sylfaen" w:hAnsi="Sylfaen" w:cs="Times New Roman"/>
          <w:lang w:val="hy-AM"/>
        </w:rPr>
        <w:t>:Ե</w:t>
      </w:r>
      <w:r w:rsidRPr="00F05DC9">
        <w:rPr>
          <w:rFonts w:ascii="Times New Roman" w:hAnsi="Sylfaen" w:cs="Times New Roman"/>
          <w:lang w:val="hy-AM"/>
        </w:rPr>
        <w:t>թեբրդյաշորերըլվացվենտաքջրով</w:t>
      </w:r>
      <w:r w:rsidRPr="00F05DC9">
        <w:rPr>
          <w:rFonts w:ascii="Times New Roman" w:hAnsi="Times New Roman" w:cs="Times New Roman"/>
          <w:lang w:val="hy-AM"/>
        </w:rPr>
        <w:t xml:space="preserve">, </w:t>
      </w:r>
      <w:r w:rsidRPr="00F05DC9">
        <w:rPr>
          <w:rFonts w:ascii="Times New Roman" w:hAnsi="Sylfaen" w:cs="Times New Roman"/>
          <w:lang w:val="hy-AM"/>
        </w:rPr>
        <w:t>չորացվենէլեկտրախցիկում</w:t>
      </w:r>
      <w:r w:rsidRPr="00F05DC9">
        <w:rPr>
          <w:rFonts w:ascii="Times New Roman" w:hAnsi="Times New Roman" w:cs="Times New Roman"/>
          <w:lang w:val="hy-AM"/>
        </w:rPr>
        <w:t xml:space="preserve">, </w:t>
      </w:r>
      <w:r w:rsidRPr="00F05DC9">
        <w:rPr>
          <w:rFonts w:ascii="Times New Roman" w:hAnsi="Sylfaen" w:cs="Times New Roman"/>
          <w:lang w:val="hy-AM"/>
        </w:rPr>
        <w:t>ապանրանքչափսերովփոքրանումեն</w:t>
      </w:r>
      <w:r w:rsidRPr="00F05DC9">
        <w:rPr>
          <w:rFonts w:ascii="Times New Roman" w:hAnsi="Times New Roman" w:cs="Times New Roman"/>
          <w:lang w:val="hy-AM"/>
        </w:rPr>
        <w:t xml:space="preserve">: </w:t>
      </w:r>
      <w:r w:rsidRPr="00F05DC9">
        <w:rPr>
          <w:rFonts w:ascii="Times New Roman" w:hAnsi="Sylfaen" w:cs="Times New Roman"/>
          <w:lang w:val="hy-AM"/>
        </w:rPr>
        <w:t>Հաշվիառնելով</w:t>
      </w:r>
      <m:oMath>
        <m:r>
          <w:rPr>
            <w:rFonts w:ascii="Cambria Math" w:hAnsi="Cambria Math" w:cs="Times New Roman"/>
            <w:lang w:val="hy-AM"/>
          </w:rPr>
          <m:t>α</m:t>
        </m:r>
      </m:oMath>
      <w:r w:rsidRPr="00F05DC9">
        <w:rPr>
          <w:rFonts w:ascii="Times New Roman" w:eastAsiaTheme="minorEastAsia" w:hAnsi="Times New Roman" w:cs="Times New Roman"/>
          <w:lang w:val="hy-AM"/>
        </w:rPr>
        <w:t>-</w:t>
      </w:r>
      <w:r w:rsidRPr="00F05DC9">
        <w:rPr>
          <w:rFonts w:ascii="Times New Roman" w:eastAsiaTheme="minorEastAsia" w:hAnsi="Sylfaen" w:cs="Times New Roman"/>
          <w:lang w:val="hy-AM"/>
        </w:rPr>
        <w:t>կերատինիկառուցվածքայինառանձնահատկությունները</w:t>
      </w:r>
      <w:r w:rsidR="003D5534">
        <w:rPr>
          <w:rFonts w:ascii="Times New Roman" w:eastAsiaTheme="minorEastAsia" w:hAnsi="Times New Roman" w:cs="Times New Roman"/>
          <w:lang w:val="hy-AM"/>
        </w:rPr>
        <w:t>՝</w:t>
      </w:r>
      <w:bookmarkStart w:id="0" w:name="_GoBack"/>
      <w:bookmarkEnd w:id="0"/>
      <w:r w:rsidRPr="00F05DC9">
        <w:rPr>
          <w:rFonts w:ascii="Times New Roman" w:eastAsiaTheme="minorEastAsia" w:hAnsi="Sylfaen" w:cs="Times New Roman"/>
          <w:lang w:val="hy-AM"/>
        </w:rPr>
        <w:t>բացատրեքայդերևույթը</w:t>
      </w:r>
      <w:r w:rsidRPr="00F05DC9">
        <w:rPr>
          <w:rFonts w:ascii="Times New Roman" w:eastAsiaTheme="minorEastAsia" w:hAnsi="Times New Roman" w:cs="Times New Roman"/>
          <w:lang w:val="hy-AM"/>
        </w:rPr>
        <w:t>:</w:t>
      </w:r>
      <w:r w:rsidR="00EC26F7">
        <w:rPr>
          <w:rFonts w:ascii="Sylfaen" w:eastAsiaTheme="minorEastAsia" w:hAnsi="Sylfaen" w:cs="Times New Roman"/>
          <w:lang w:val="hy-AM"/>
        </w:rPr>
        <w:tab/>
      </w:r>
      <w:r w:rsidR="00EC26F7" w:rsidRPr="00EC26F7">
        <w:rPr>
          <w:rFonts w:ascii="Sylfaen" w:hAnsi="Sylfaen" w:cs="Times New Roman"/>
          <w:b/>
          <w:lang w:val="hy-AM"/>
        </w:rPr>
        <w:t>(</w:t>
      </w:r>
      <w:r w:rsidR="00EC26F7" w:rsidRPr="00414715">
        <w:rPr>
          <w:rFonts w:ascii="Sylfaen" w:hAnsi="Sylfaen" w:cs="Times New Roman"/>
          <w:b/>
          <w:lang w:val="hy-AM"/>
        </w:rPr>
        <w:t>1</w:t>
      </w:r>
      <w:r w:rsidR="00EC26F7" w:rsidRPr="004E4EAD">
        <w:rPr>
          <w:rFonts w:ascii="Sylfaen" w:hAnsi="Sylfaen" w:cs="Times New Roman"/>
          <w:b/>
          <w:lang w:val="hy-AM"/>
        </w:rPr>
        <w:t>միավ</w:t>
      </w:r>
      <w:r w:rsidR="00EC26F7" w:rsidRPr="00EC26F7">
        <w:rPr>
          <w:rFonts w:ascii="Sylfaen" w:hAnsi="Sylfaen" w:cs="Times New Roman"/>
          <w:b/>
          <w:lang w:val="hy-AM"/>
        </w:rPr>
        <w:t>)</w:t>
      </w:r>
    </w:p>
    <w:p w:rsidR="008476E8" w:rsidRDefault="008476E8" w:rsidP="004B11F5">
      <w:pPr>
        <w:pStyle w:val="ListParagraph"/>
        <w:spacing w:after="0"/>
        <w:jc w:val="both"/>
        <w:rPr>
          <w:rFonts w:ascii="Sylfaen" w:hAnsi="Sylfaen"/>
          <w:lang w:val="hy-AM"/>
        </w:rPr>
      </w:pPr>
    </w:p>
    <w:p w:rsidR="008476E8" w:rsidRPr="008476E8" w:rsidRDefault="008476E8" w:rsidP="008476E8">
      <w:pPr>
        <w:spacing w:after="0" w:line="240" w:lineRule="auto"/>
        <w:ind w:firstLine="360"/>
        <w:rPr>
          <w:rFonts w:ascii="Sylfaen" w:hAnsi="Sylfaen"/>
          <w:lang w:val="hy-AM"/>
        </w:rPr>
      </w:pPr>
      <w:r w:rsidRPr="008476E8">
        <w:rPr>
          <w:rFonts w:ascii="Sylfaen" w:hAnsi="Sylfaen"/>
          <w:lang w:val="hy-AM"/>
        </w:rPr>
        <w:t xml:space="preserve">3. </w:t>
      </w:r>
    </w:p>
    <w:p w:rsidR="008476E8" w:rsidRPr="00414715" w:rsidRDefault="008476E8" w:rsidP="008476E8">
      <w:pPr>
        <w:ind w:firstLine="708"/>
        <w:jc w:val="both"/>
        <w:rPr>
          <w:lang w:val="hy-AM"/>
        </w:rPr>
      </w:pPr>
      <w:r>
        <w:rPr>
          <w:rFonts w:ascii="Sylfaen" w:hAnsi="Sylfaen" w:cs="Sylfaen"/>
          <w:lang w:val="hy-AM"/>
        </w:rPr>
        <w:t>ա</w:t>
      </w:r>
      <w:r>
        <w:rPr>
          <w:lang w:val="hy-AM"/>
        </w:rPr>
        <w:t>.</w:t>
      </w:r>
      <w:r w:rsidRPr="00AA0391">
        <w:rPr>
          <w:lang w:val="hy-AM"/>
        </w:rPr>
        <w:t xml:space="preserve">) </w:t>
      </w:r>
      <w:r>
        <w:rPr>
          <w:rFonts w:ascii="Sylfaen" w:hAnsi="Sylfaen" w:cs="Sylfaen"/>
          <w:lang w:val="hy-AM"/>
        </w:rPr>
        <w:t>Նշված</w:t>
      </w:r>
      <w:r w:rsidRPr="00D24A6D">
        <w:rPr>
          <w:lang w:val="hy-AM"/>
        </w:rPr>
        <w:t xml:space="preserve">1-10 </w:t>
      </w:r>
      <w:r>
        <w:rPr>
          <w:rFonts w:ascii="Sylfaen" w:hAnsi="Sylfaen" w:cs="Sylfaen"/>
          <w:lang w:val="hy-AM"/>
        </w:rPr>
        <w:t>պնդումներիցընտրելճիշտպնդումները</w:t>
      </w:r>
      <w:r w:rsidR="00414715">
        <w:rPr>
          <w:rFonts w:ascii="Sylfaen" w:hAnsi="Sylfaen" w:cs="Sylfaen"/>
          <w:lang w:val="hy-AM"/>
        </w:rPr>
        <w:tab/>
      </w:r>
      <w:r w:rsidR="00414715">
        <w:rPr>
          <w:rFonts w:ascii="Sylfaen" w:hAnsi="Sylfaen" w:cs="Sylfaen"/>
          <w:lang w:val="hy-AM"/>
        </w:rPr>
        <w:tab/>
      </w:r>
      <w:r w:rsidR="00414715">
        <w:rPr>
          <w:rFonts w:ascii="Sylfaen" w:hAnsi="Sylfaen" w:cs="Sylfaen"/>
          <w:lang w:val="hy-AM"/>
        </w:rPr>
        <w:tab/>
      </w:r>
      <w:r w:rsidR="00414715">
        <w:rPr>
          <w:rFonts w:ascii="Sylfaen" w:hAnsi="Sylfaen" w:cs="Sylfaen"/>
          <w:lang w:val="hy-AM"/>
        </w:rPr>
        <w:tab/>
      </w:r>
      <w:r w:rsidR="00414715" w:rsidRPr="00414715">
        <w:rPr>
          <w:rFonts w:ascii="Sylfaen" w:hAnsi="Sylfaen" w:cs="Times New Roman"/>
          <w:b/>
          <w:lang w:val="hy-AM"/>
        </w:rPr>
        <w:t>(2</w:t>
      </w:r>
      <w:r w:rsidR="00414715" w:rsidRPr="004E4EAD">
        <w:rPr>
          <w:rFonts w:ascii="Sylfaen" w:hAnsi="Sylfaen" w:cs="Times New Roman"/>
          <w:b/>
          <w:lang w:val="hy-AM"/>
        </w:rPr>
        <w:t>միավ</w:t>
      </w:r>
      <w:r w:rsidR="00414715" w:rsidRPr="00414715">
        <w:rPr>
          <w:rFonts w:ascii="Sylfaen" w:hAnsi="Sylfaen" w:cs="Times New Roman"/>
          <w:b/>
          <w:lang w:val="hy-AM"/>
        </w:rPr>
        <w:t>)</w:t>
      </w:r>
    </w:p>
    <w:p w:rsidR="008476E8" w:rsidRDefault="008476E8" w:rsidP="008476E8">
      <w:pPr>
        <w:ind w:left="708"/>
        <w:jc w:val="both"/>
        <w:rPr>
          <w:lang w:val="hy-AM"/>
        </w:rPr>
      </w:pPr>
      <w:r>
        <w:rPr>
          <w:rFonts w:ascii="Sylfaen" w:hAnsi="Sylfaen" w:cs="Sylfaen"/>
          <w:lang w:val="hy-AM"/>
        </w:rPr>
        <w:t>Տրիտոններըևսալամանդերներըպատկանումեներկ</w:t>
      </w:r>
      <w:r w:rsidR="003D5534">
        <w:rPr>
          <w:rFonts w:ascii="Sylfaen" w:hAnsi="Sylfaen" w:cs="Sylfaen"/>
          <w:lang w:val="hy-AM"/>
        </w:rPr>
        <w:t>կ</w:t>
      </w:r>
      <w:r>
        <w:rPr>
          <w:rFonts w:ascii="Sylfaen" w:hAnsi="Sylfaen" w:cs="Sylfaen"/>
          <w:lang w:val="hy-AM"/>
        </w:rPr>
        <w:t>ենցաղներին</w:t>
      </w:r>
      <w:r w:rsidR="003D5534">
        <w:rPr>
          <w:rFonts w:ascii="Sylfaen" w:hAnsi="Sylfaen" w:cs="Sylfaen"/>
          <w:lang w:val="hy-AM"/>
        </w:rPr>
        <w:t>,</w:t>
      </w:r>
      <w:r>
        <w:rPr>
          <w:rFonts w:ascii="Sylfaen" w:hAnsi="Sylfaen" w:cs="Sylfaen"/>
          <w:lang w:val="hy-AM"/>
        </w:rPr>
        <w:t>այլոչթեսողուններին</w:t>
      </w:r>
      <w:r>
        <w:rPr>
          <w:lang w:val="hy-AM"/>
        </w:rPr>
        <w:t xml:space="preserve">, </w:t>
      </w:r>
      <w:r>
        <w:rPr>
          <w:rFonts w:ascii="Sylfaen" w:hAnsi="Sylfaen" w:cs="Sylfaen"/>
          <w:lang w:val="hy-AM"/>
        </w:rPr>
        <w:t>քանիորնրանք</w:t>
      </w:r>
      <w:r w:rsidR="003D5534">
        <w:rPr>
          <w:rFonts w:ascii="Sylfaen" w:hAnsi="Sylfaen" w:cs="Sylfaen"/>
          <w:lang w:val="hy-AM"/>
        </w:rPr>
        <w:t>բնո</w:t>
      </w:r>
      <w:r>
        <w:rPr>
          <w:rFonts w:ascii="Sylfaen" w:hAnsi="Sylfaen" w:cs="Sylfaen"/>
          <w:lang w:val="hy-AM"/>
        </w:rPr>
        <w:t>րոշվումենստորևբերվածհատկանիշներով</w:t>
      </w:r>
      <w:r>
        <w:rPr>
          <w:lang w:val="hy-AM"/>
        </w:rPr>
        <w:t xml:space="preserve">, </w:t>
      </w:r>
      <w:r>
        <w:rPr>
          <w:rFonts w:ascii="Sylfaen" w:hAnsi="Sylfaen" w:cs="Sylfaen"/>
          <w:lang w:val="hy-AM"/>
        </w:rPr>
        <w:t>որոնքհատուկեննաևմնացածբոլորեր</w:t>
      </w:r>
      <w:r w:rsidR="003D5534">
        <w:rPr>
          <w:rFonts w:ascii="Sylfaen" w:hAnsi="Sylfaen" w:cs="Sylfaen"/>
          <w:lang w:val="hy-AM"/>
        </w:rPr>
        <w:t>կկ</w:t>
      </w:r>
      <w:r>
        <w:rPr>
          <w:rFonts w:ascii="Sylfaen" w:hAnsi="Sylfaen" w:cs="Sylfaen"/>
          <w:lang w:val="hy-AM"/>
        </w:rPr>
        <w:t>ենցաղներին</w:t>
      </w:r>
      <w:r>
        <w:rPr>
          <w:lang w:val="hy-AM"/>
        </w:rPr>
        <w:t xml:space="preserve">, </w:t>
      </w:r>
      <w:r>
        <w:rPr>
          <w:rFonts w:ascii="Sylfaen" w:hAnsi="Sylfaen" w:cs="Sylfaen"/>
          <w:lang w:val="hy-AM"/>
        </w:rPr>
        <w:t>իսկսողուններիմոտմիշտբացակայումեն</w:t>
      </w:r>
      <w:r>
        <w:rPr>
          <w:lang w:val="hy-AM"/>
        </w:rPr>
        <w:t>.</w:t>
      </w:r>
    </w:p>
    <w:p w:rsidR="008476E8" w:rsidRPr="007F16C3" w:rsidRDefault="00D950EC" w:rsidP="008476E8">
      <w:pPr>
        <w:pStyle w:val="ListParagraph"/>
        <w:numPr>
          <w:ilvl w:val="0"/>
          <w:numId w:val="7"/>
        </w:numPr>
        <w:ind w:left="1428"/>
        <w:jc w:val="both"/>
        <w:rPr>
          <w:lang w:val="hy-AM"/>
        </w:rPr>
      </w:pPr>
      <w:r>
        <w:rPr>
          <w:rFonts w:ascii="Sylfaen" w:hAnsi="Sylfaen" w:cs="Sylfaen"/>
          <w:lang w:val="hy-AM"/>
        </w:rPr>
        <w:t>մ</w:t>
      </w:r>
      <w:r w:rsidR="008476E8" w:rsidRPr="007F16C3">
        <w:rPr>
          <w:rFonts w:ascii="Sylfaen" w:hAnsi="Sylfaen" w:cs="Sylfaen"/>
          <w:lang w:val="hy-AM"/>
        </w:rPr>
        <w:t>ետամորֆոզիառկայությունզարգացմանընթացքում</w:t>
      </w:r>
    </w:p>
    <w:p w:rsidR="008476E8" w:rsidRPr="007F16C3" w:rsidRDefault="00D950EC" w:rsidP="008476E8">
      <w:pPr>
        <w:pStyle w:val="ListParagraph"/>
        <w:numPr>
          <w:ilvl w:val="0"/>
          <w:numId w:val="7"/>
        </w:numPr>
        <w:ind w:left="1428"/>
        <w:jc w:val="both"/>
        <w:rPr>
          <w:lang w:val="hy-AM"/>
        </w:rPr>
      </w:pPr>
      <w:r>
        <w:rPr>
          <w:rFonts w:ascii="Sylfaen" w:hAnsi="Sylfaen" w:cs="Sylfaen"/>
          <w:lang w:val="hy-AM"/>
        </w:rPr>
        <w:t>ն</w:t>
      </w:r>
      <w:r w:rsidR="008476E8" w:rsidRPr="007F16C3">
        <w:rPr>
          <w:rFonts w:ascii="Sylfaen" w:hAnsi="Sylfaen" w:cs="Sylfaen"/>
          <w:lang w:val="hy-AM"/>
        </w:rPr>
        <w:t>երքինբեղնավորում</w:t>
      </w:r>
    </w:p>
    <w:p w:rsidR="008476E8" w:rsidRPr="007F16C3" w:rsidRDefault="00D950EC" w:rsidP="008476E8">
      <w:pPr>
        <w:pStyle w:val="ListParagraph"/>
        <w:numPr>
          <w:ilvl w:val="0"/>
          <w:numId w:val="7"/>
        </w:numPr>
        <w:ind w:left="1428"/>
        <w:jc w:val="both"/>
        <w:rPr>
          <w:lang w:val="hy-AM"/>
        </w:rPr>
      </w:pPr>
      <w:r>
        <w:rPr>
          <w:rFonts w:ascii="Sylfaen" w:hAnsi="Sylfaen" w:cs="Sylfaen"/>
          <w:lang w:val="hy-AM"/>
        </w:rPr>
        <w:t>մ</w:t>
      </w:r>
      <w:r w:rsidR="008476E8" w:rsidRPr="007F16C3">
        <w:rPr>
          <w:rFonts w:ascii="Sylfaen" w:hAnsi="Sylfaen" w:cs="Sylfaen"/>
          <w:lang w:val="hy-AM"/>
        </w:rPr>
        <w:t>աշկայինշնչառություն</w:t>
      </w:r>
    </w:p>
    <w:p w:rsidR="008476E8" w:rsidRPr="007F16C3" w:rsidRDefault="00D950EC" w:rsidP="008476E8">
      <w:pPr>
        <w:pStyle w:val="ListParagraph"/>
        <w:numPr>
          <w:ilvl w:val="0"/>
          <w:numId w:val="7"/>
        </w:numPr>
        <w:ind w:left="1428"/>
        <w:jc w:val="both"/>
        <w:rPr>
          <w:lang w:val="hy-AM"/>
        </w:rPr>
      </w:pPr>
      <w:r>
        <w:rPr>
          <w:rFonts w:ascii="Sylfaen" w:hAnsi="Sylfaen" w:cs="Sylfaen"/>
          <w:lang w:val="hy-AM"/>
        </w:rPr>
        <w:t>ի</w:t>
      </w:r>
      <w:r w:rsidR="008476E8" w:rsidRPr="007F16C3">
        <w:rPr>
          <w:rFonts w:ascii="Sylfaen" w:hAnsi="Sylfaen" w:cs="Sylfaen"/>
          <w:lang w:val="hy-AM"/>
        </w:rPr>
        <w:t>սկականկողերիբացակայություն</w:t>
      </w:r>
    </w:p>
    <w:p w:rsidR="008476E8" w:rsidRPr="007F16C3" w:rsidRDefault="00D950EC" w:rsidP="008476E8">
      <w:pPr>
        <w:pStyle w:val="ListParagraph"/>
        <w:numPr>
          <w:ilvl w:val="0"/>
          <w:numId w:val="7"/>
        </w:numPr>
        <w:ind w:left="1428"/>
        <w:jc w:val="both"/>
        <w:rPr>
          <w:lang w:val="hy-AM"/>
        </w:rPr>
      </w:pPr>
      <w:r>
        <w:rPr>
          <w:rFonts w:ascii="Sylfaen" w:hAnsi="Sylfaen" w:cs="Sylfaen"/>
          <w:lang w:val="hy-AM"/>
        </w:rPr>
        <w:t>պ</w:t>
      </w:r>
      <w:r w:rsidR="008476E8" w:rsidRPr="007F16C3">
        <w:rPr>
          <w:rFonts w:ascii="Sylfaen" w:hAnsi="Sylfaen" w:cs="Sylfaen"/>
          <w:lang w:val="hy-AM"/>
        </w:rPr>
        <w:t>արանոցայինողիբացակայություն</w:t>
      </w:r>
    </w:p>
    <w:p w:rsidR="008476E8" w:rsidRPr="007F16C3" w:rsidRDefault="00D950EC" w:rsidP="008476E8">
      <w:pPr>
        <w:pStyle w:val="ListParagraph"/>
        <w:numPr>
          <w:ilvl w:val="0"/>
          <w:numId w:val="7"/>
        </w:numPr>
        <w:ind w:left="1428"/>
        <w:jc w:val="both"/>
        <w:rPr>
          <w:lang w:val="hy-AM"/>
        </w:rPr>
      </w:pPr>
      <w:r>
        <w:rPr>
          <w:rFonts w:ascii="Sylfaen" w:hAnsi="Sylfaen" w:cs="Sylfaen"/>
          <w:lang w:val="hy-AM"/>
        </w:rPr>
        <w:t>մ</w:t>
      </w:r>
      <w:r w:rsidR="008476E8" w:rsidRPr="007F16C3">
        <w:rPr>
          <w:rFonts w:ascii="Sylfaen" w:hAnsi="Sylfaen" w:cs="Sylfaen"/>
          <w:lang w:val="hy-AM"/>
        </w:rPr>
        <w:t>աշկայինգեղձերիբացակայություն</w:t>
      </w:r>
    </w:p>
    <w:p w:rsidR="008476E8" w:rsidRPr="007F16C3" w:rsidRDefault="00D950EC" w:rsidP="008476E8">
      <w:pPr>
        <w:pStyle w:val="ListParagraph"/>
        <w:numPr>
          <w:ilvl w:val="0"/>
          <w:numId w:val="7"/>
        </w:numPr>
        <w:ind w:left="1428"/>
        <w:jc w:val="both"/>
        <w:rPr>
          <w:lang w:val="hy-AM"/>
        </w:rPr>
      </w:pPr>
      <w:r>
        <w:rPr>
          <w:rFonts w:ascii="Sylfaen" w:hAnsi="Sylfaen" w:cs="Sylfaen"/>
          <w:lang w:val="hy-AM"/>
        </w:rPr>
        <w:t>ա</w:t>
      </w:r>
      <w:r w:rsidR="008476E8" w:rsidRPr="007F16C3">
        <w:rPr>
          <w:rFonts w:ascii="Sylfaen" w:hAnsi="Sylfaen" w:cs="Sylfaen"/>
          <w:lang w:val="hy-AM"/>
        </w:rPr>
        <w:t>րյանշրջանառությանմեկշրջան</w:t>
      </w:r>
    </w:p>
    <w:p w:rsidR="008476E8" w:rsidRPr="007F16C3" w:rsidRDefault="00D950EC" w:rsidP="008476E8">
      <w:pPr>
        <w:pStyle w:val="ListParagraph"/>
        <w:numPr>
          <w:ilvl w:val="0"/>
          <w:numId w:val="7"/>
        </w:numPr>
        <w:ind w:left="1428"/>
        <w:jc w:val="both"/>
        <w:rPr>
          <w:lang w:val="hy-AM"/>
        </w:rPr>
      </w:pPr>
      <w:r>
        <w:rPr>
          <w:rFonts w:ascii="Sylfaen" w:hAnsi="Sylfaen" w:cs="Sylfaen"/>
          <w:lang w:val="hy-AM"/>
        </w:rPr>
        <w:t>ս</w:t>
      </w:r>
      <w:r w:rsidR="008476E8" w:rsidRPr="007F16C3">
        <w:rPr>
          <w:rFonts w:ascii="Sylfaen" w:hAnsi="Sylfaen" w:cs="Sylfaen"/>
          <w:lang w:val="hy-AM"/>
        </w:rPr>
        <w:t>րտումզարկերակայինևերակայինարյանխառնվելուգործընթաց</w:t>
      </w:r>
    </w:p>
    <w:p w:rsidR="008476E8" w:rsidRPr="007F16C3" w:rsidRDefault="00D950EC" w:rsidP="008476E8">
      <w:pPr>
        <w:pStyle w:val="ListParagraph"/>
        <w:numPr>
          <w:ilvl w:val="0"/>
          <w:numId w:val="7"/>
        </w:numPr>
        <w:ind w:left="1428"/>
        <w:jc w:val="both"/>
        <w:rPr>
          <w:lang w:val="hy-AM"/>
        </w:rPr>
      </w:pPr>
      <w:r>
        <w:rPr>
          <w:rFonts w:ascii="Sylfaen" w:hAnsi="Sylfaen" w:cs="Sylfaen"/>
          <w:lang w:val="hy-AM"/>
        </w:rPr>
        <w:t>չ</w:t>
      </w:r>
      <w:r w:rsidR="008476E8" w:rsidRPr="007F16C3">
        <w:rPr>
          <w:rFonts w:ascii="Sylfaen" w:hAnsi="Sylfaen" w:cs="Sylfaen"/>
          <w:lang w:val="hy-AM"/>
        </w:rPr>
        <w:t>որսմատանիվերջույթներ</w:t>
      </w:r>
    </w:p>
    <w:p w:rsidR="008476E8" w:rsidRPr="007F16C3" w:rsidRDefault="00D950EC" w:rsidP="008476E8">
      <w:pPr>
        <w:pStyle w:val="ListParagraph"/>
        <w:numPr>
          <w:ilvl w:val="0"/>
          <w:numId w:val="7"/>
        </w:numPr>
        <w:ind w:left="1428"/>
        <w:jc w:val="both"/>
        <w:rPr>
          <w:lang w:val="hy-AM"/>
        </w:rPr>
      </w:pPr>
      <w:r>
        <w:rPr>
          <w:rFonts w:ascii="Sylfaen" w:hAnsi="Sylfaen" w:cs="Sylfaen"/>
          <w:lang w:val="hy-AM"/>
        </w:rPr>
        <w:t>թ</w:t>
      </w:r>
      <w:r w:rsidR="008476E8" w:rsidRPr="007F16C3">
        <w:rPr>
          <w:rFonts w:ascii="Sylfaen" w:hAnsi="Sylfaen" w:cs="Sylfaen"/>
          <w:lang w:val="hy-AM"/>
        </w:rPr>
        <w:t>ռչելուունակություն</w:t>
      </w:r>
    </w:p>
    <w:p w:rsidR="008476E8" w:rsidRPr="00414715" w:rsidRDefault="008476E8" w:rsidP="008476E8">
      <w:pPr>
        <w:ind w:left="708"/>
        <w:jc w:val="both"/>
        <w:rPr>
          <w:rFonts w:ascii="Sylfaen" w:hAnsi="Sylfaen" w:cs="Times New Roman"/>
          <w:lang w:val="hy-AM"/>
        </w:rPr>
      </w:pPr>
      <w:r>
        <w:rPr>
          <w:rFonts w:ascii="Sylfaen" w:hAnsi="Sylfaen" w:cs="Times New Roman"/>
          <w:lang w:val="hy-AM"/>
        </w:rPr>
        <w:t>բ.</w:t>
      </w:r>
      <w:r w:rsidRPr="00AA0391">
        <w:rPr>
          <w:rFonts w:ascii="Sylfaen" w:hAnsi="Sylfaen" w:cs="Times New Roman"/>
          <w:lang w:val="hy-AM"/>
        </w:rPr>
        <w:t>)</w:t>
      </w:r>
      <w:r>
        <w:rPr>
          <w:rFonts w:ascii="Sylfaen" w:hAnsi="Sylfaen" w:cs="Times New Roman"/>
          <w:lang w:val="hy-AM"/>
        </w:rPr>
        <w:t xml:space="preserve"> Յուրաքանչյուր Ձեր կողմից բացառված հատկանիշի համար նշեք ինչում է կայանում սխալը այդ պնդման մեջ:</w:t>
      </w:r>
      <w:r w:rsidR="00414715" w:rsidRPr="00414715">
        <w:rPr>
          <w:rFonts w:ascii="Sylfaen" w:hAnsi="Sylfaen" w:cs="Times New Roman"/>
          <w:lang w:val="hy-AM"/>
        </w:rPr>
        <w:tab/>
      </w:r>
      <w:r w:rsidR="00414715">
        <w:rPr>
          <w:rFonts w:ascii="Sylfaen" w:hAnsi="Sylfaen" w:cs="Times New Roman"/>
          <w:lang w:val="hy-AM"/>
        </w:rPr>
        <w:tab/>
      </w:r>
      <w:r w:rsidR="00414715">
        <w:rPr>
          <w:rFonts w:ascii="Sylfaen" w:hAnsi="Sylfaen" w:cs="Times New Roman"/>
          <w:lang w:val="hy-AM"/>
        </w:rPr>
        <w:tab/>
      </w:r>
      <w:r w:rsidR="00414715">
        <w:rPr>
          <w:rFonts w:ascii="Sylfaen" w:hAnsi="Sylfaen" w:cs="Times New Roman"/>
          <w:lang w:val="hy-AM"/>
        </w:rPr>
        <w:tab/>
      </w:r>
      <w:r w:rsidR="00414715">
        <w:rPr>
          <w:rFonts w:ascii="Sylfaen" w:hAnsi="Sylfaen" w:cs="Times New Roman"/>
          <w:lang w:val="hy-AM"/>
        </w:rPr>
        <w:tab/>
      </w:r>
      <w:r w:rsidR="00414715">
        <w:rPr>
          <w:rFonts w:ascii="Sylfaen" w:hAnsi="Sylfaen" w:cs="Times New Roman"/>
          <w:lang w:val="hy-AM"/>
        </w:rPr>
        <w:tab/>
      </w:r>
      <w:r w:rsidR="00414715">
        <w:rPr>
          <w:rFonts w:ascii="Sylfaen" w:hAnsi="Sylfaen" w:cs="Times New Roman"/>
          <w:lang w:val="hy-AM"/>
        </w:rPr>
        <w:tab/>
      </w:r>
      <w:r w:rsidR="00414715">
        <w:rPr>
          <w:rFonts w:ascii="Sylfaen" w:hAnsi="Sylfaen" w:cs="Times New Roman"/>
          <w:lang w:val="hy-AM"/>
        </w:rPr>
        <w:tab/>
      </w:r>
      <w:r w:rsidR="00414715" w:rsidRPr="00414715">
        <w:rPr>
          <w:rFonts w:ascii="Sylfaen" w:hAnsi="Sylfaen" w:cs="Times New Roman"/>
          <w:b/>
          <w:lang w:val="hy-AM"/>
        </w:rPr>
        <w:t>(</w:t>
      </w:r>
      <w:r w:rsidR="00414715" w:rsidRPr="00184E47">
        <w:rPr>
          <w:rFonts w:ascii="Sylfaen" w:hAnsi="Sylfaen" w:cs="Times New Roman"/>
          <w:b/>
          <w:lang w:val="hy-AM"/>
        </w:rPr>
        <w:t>1</w:t>
      </w:r>
      <w:r w:rsidR="00414715" w:rsidRPr="004E4EAD">
        <w:rPr>
          <w:rFonts w:ascii="Sylfaen" w:hAnsi="Sylfaen" w:cs="Times New Roman"/>
          <w:b/>
          <w:lang w:val="hy-AM"/>
        </w:rPr>
        <w:t>միավ</w:t>
      </w:r>
      <w:r w:rsidR="00414715" w:rsidRPr="00414715">
        <w:rPr>
          <w:rFonts w:ascii="Sylfaen" w:hAnsi="Sylfaen" w:cs="Times New Roman"/>
          <w:b/>
          <w:lang w:val="hy-AM"/>
        </w:rPr>
        <w:t>)</w:t>
      </w:r>
    </w:p>
    <w:p w:rsidR="004B11F5" w:rsidRDefault="004B11F5" w:rsidP="004B11F5">
      <w:pPr>
        <w:spacing w:after="0"/>
        <w:ind w:left="708"/>
        <w:jc w:val="both"/>
        <w:rPr>
          <w:rFonts w:ascii="Sylfaen" w:hAnsi="Sylfaen" w:cs="Times New Roman"/>
          <w:lang w:val="hy-AM"/>
        </w:rPr>
      </w:pPr>
    </w:p>
    <w:p w:rsidR="008476E8" w:rsidRPr="008476E8" w:rsidRDefault="008476E8" w:rsidP="008476E8">
      <w:pPr>
        <w:ind w:left="708" w:hanging="408"/>
        <w:jc w:val="both"/>
        <w:rPr>
          <w:rFonts w:ascii="Sylfaen" w:hAnsi="Sylfaen" w:cs="Times New Roman"/>
          <w:lang w:val="hy-AM"/>
        </w:rPr>
      </w:pPr>
      <w:r w:rsidRPr="008476E8">
        <w:rPr>
          <w:rFonts w:ascii="Sylfaen" w:hAnsi="Sylfaen" w:cs="Times New Roman"/>
          <w:lang w:val="hy-AM"/>
        </w:rPr>
        <w:t>4.</w:t>
      </w:r>
      <w:r>
        <w:rPr>
          <w:rFonts w:ascii="Sylfaen" w:hAnsi="Sylfaen" w:cs="Times New Roman"/>
          <w:lang w:val="hy-AM"/>
        </w:rPr>
        <w:tab/>
        <w:t>Կաթնասունների ատամները բաժանվում են երեք խմբի՝ կտրիչներ, ժանիքներ և սեղան ատամներ: Այս դասի ներկայացուցիչների դասակարգման համար կարևոր բնութագրերից է նրանց վերին և ստորին ծնոտի յուրաքանչյուր խմբին պատկանող ատամների քանակը:</w:t>
      </w:r>
    </w:p>
    <w:p w:rsidR="008476E8" w:rsidRPr="00472FAF" w:rsidRDefault="008476E8" w:rsidP="008476E8">
      <w:pPr>
        <w:ind w:left="708"/>
        <w:jc w:val="both"/>
        <w:rPr>
          <w:rFonts w:ascii="Sylfaen" w:hAnsi="Sylfaen" w:cs="Times New Roman"/>
          <w:lang w:val="hy-AM"/>
        </w:rPr>
      </w:pPr>
      <w:r>
        <w:rPr>
          <w:rFonts w:ascii="Sylfaen" w:hAnsi="Sylfaen" w:cs="Times New Roman"/>
          <w:lang w:val="hy-AM"/>
        </w:rPr>
        <w:t>Ստորև նշված կենդանիներից որո</w:t>
      </w:r>
      <w:r w:rsidR="00D950EC">
        <w:rPr>
          <w:rFonts w:ascii="Sylfaen" w:hAnsi="Sylfaen" w:cs="Times New Roman"/>
          <w:lang w:val="hy-AM"/>
        </w:rPr>
        <w:t>՞</w:t>
      </w:r>
      <w:r>
        <w:rPr>
          <w:rFonts w:ascii="Sylfaen" w:hAnsi="Sylfaen" w:cs="Times New Roman"/>
          <w:lang w:val="hy-AM"/>
        </w:rPr>
        <w:t xml:space="preserve">նց մոտ են բացակայում </w:t>
      </w:r>
      <w:r w:rsidR="00472FAF">
        <w:rPr>
          <w:rFonts w:ascii="Sylfaen" w:hAnsi="Sylfaen" w:cs="Times New Roman"/>
          <w:lang w:val="hy-AM"/>
        </w:rPr>
        <w:tab/>
      </w:r>
      <w:r w:rsidR="00472FAF">
        <w:rPr>
          <w:rFonts w:ascii="Sylfaen" w:hAnsi="Sylfaen" w:cs="Times New Roman"/>
          <w:lang w:val="hy-AM"/>
        </w:rPr>
        <w:tab/>
      </w:r>
      <w:r w:rsidR="00472FAF">
        <w:rPr>
          <w:rFonts w:ascii="Sylfaen" w:hAnsi="Sylfaen" w:cs="Times New Roman"/>
          <w:lang w:val="hy-AM"/>
        </w:rPr>
        <w:tab/>
      </w:r>
      <w:r w:rsidR="00472FAF" w:rsidRPr="00472FAF">
        <w:rPr>
          <w:rFonts w:ascii="Sylfaen" w:hAnsi="Sylfaen" w:cs="Times New Roman"/>
          <w:b/>
          <w:lang w:val="hy-AM"/>
        </w:rPr>
        <w:t>(</w:t>
      </w:r>
      <w:r w:rsidR="00472FAF" w:rsidRPr="00DA5449">
        <w:rPr>
          <w:rFonts w:ascii="Sylfaen" w:hAnsi="Sylfaen" w:cs="Times New Roman"/>
          <w:b/>
          <w:lang w:val="hy-AM"/>
        </w:rPr>
        <w:t>4</w:t>
      </w:r>
      <w:r w:rsidR="00472FAF" w:rsidRPr="004E4EAD">
        <w:rPr>
          <w:rFonts w:ascii="Sylfaen" w:hAnsi="Sylfaen" w:cs="Times New Roman"/>
          <w:b/>
          <w:lang w:val="hy-AM"/>
        </w:rPr>
        <w:t>միավ</w:t>
      </w:r>
      <w:r w:rsidR="00472FAF" w:rsidRPr="00472FAF">
        <w:rPr>
          <w:rFonts w:ascii="Sylfaen" w:hAnsi="Sylfaen" w:cs="Times New Roman"/>
          <w:b/>
          <w:lang w:val="hy-AM"/>
        </w:rPr>
        <w:t>)</w:t>
      </w:r>
    </w:p>
    <w:p w:rsidR="008476E8" w:rsidRDefault="008476E8" w:rsidP="008476E8">
      <w:pPr>
        <w:ind w:left="708"/>
        <w:jc w:val="both"/>
        <w:rPr>
          <w:rFonts w:ascii="Sylfaen" w:hAnsi="Sylfaen" w:cs="Times New Roman"/>
          <w:lang w:val="hy-AM"/>
        </w:rPr>
      </w:pPr>
      <w:r w:rsidRPr="008F669B">
        <w:rPr>
          <w:rFonts w:ascii="Sylfaen" w:hAnsi="Sylfaen" w:cs="Times New Roman"/>
          <w:lang w:val="hy-AM"/>
        </w:rPr>
        <w:t xml:space="preserve">I. </w:t>
      </w:r>
      <w:r>
        <w:rPr>
          <w:rFonts w:ascii="Sylfaen" w:hAnsi="Sylfaen" w:cs="Times New Roman"/>
          <w:lang w:val="hy-AM"/>
        </w:rPr>
        <w:t xml:space="preserve">կտրիչները, </w:t>
      </w:r>
      <w:r w:rsidRPr="008F669B">
        <w:rPr>
          <w:rFonts w:ascii="Sylfaen" w:hAnsi="Sylfaen" w:cs="Times New Roman"/>
          <w:lang w:val="hy-AM"/>
        </w:rPr>
        <w:t xml:space="preserve">II. </w:t>
      </w:r>
      <w:r w:rsidR="00D950EC">
        <w:rPr>
          <w:rFonts w:ascii="Sylfaen" w:hAnsi="Sylfaen" w:cs="Times New Roman"/>
          <w:lang w:val="hy-AM"/>
        </w:rPr>
        <w:t>ժ</w:t>
      </w:r>
      <w:r>
        <w:rPr>
          <w:rFonts w:ascii="Sylfaen" w:hAnsi="Sylfaen" w:cs="Times New Roman"/>
          <w:lang w:val="hy-AM"/>
        </w:rPr>
        <w:t xml:space="preserve">անիքները, </w:t>
      </w:r>
      <w:r w:rsidRPr="008F669B">
        <w:rPr>
          <w:rFonts w:ascii="Sylfaen" w:hAnsi="Sylfaen" w:cs="Times New Roman"/>
          <w:lang w:val="hy-AM"/>
        </w:rPr>
        <w:t xml:space="preserve">III. </w:t>
      </w:r>
      <w:r>
        <w:rPr>
          <w:rFonts w:ascii="Sylfaen" w:hAnsi="Sylfaen" w:cs="Times New Roman"/>
          <w:lang w:val="hy-AM"/>
        </w:rPr>
        <w:t>սեղան ատամները:</w:t>
      </w:r>
    </w:p>
    <w:p w:rsidR="008476E8" w:rsidRDefault="008476E8" w:rsidP="008476E8">
      <w:pPr>
        <w:pStyle w:val="ListParagraph"/>
        <w:numPr>
          <w:ilvl w:val="0"/>
          <w:numId w:val="6"/>
        </w:numPr>
        <w:ind w:left="1428"/>
        <w:jc w:val="both"/>
        <w:rPr>
          <w:rFonts w:ascii="Sylfaen" w:hAnsi="Sylfaen" w:cs="Times New Roman"/>
          <w:lang w:val="hy-AM"/>
        </w:rPr>
      </w:pPr>
      <w:r>
        <w:rPr>
          <w:rFonts w:ascii="Sylfaen" w:hAnsi="Sylfaen" w:cs="Times New Roman"/>
          <w:lang w:val="hy-AM"/>
        </w:rPr>
        <w:t>ոզնի</w:t>
      </w:r>
    </w:p>
    <w:p w:rsidR="008476E8" w:rsidRDefault="008476E8" w:rsidP="008476E8">
      <w:pPr>
        <w:pStyle w:val="ListParagraph"/>
        <w:numPr>
          <w:ilvl w:val="0"/>
          <w:numId w:val="6"/>
        </w:numPr>
        <w:ind w:left="1428"/>
        <w:jc w:val="both"/>
        <w:rPr>
          <w:rFonts w:ascii="Sylfaen" w:hAnsi="Sylfaen" w:cs="Times New Roman"/>
          <w:lang w:val="hy-AM"/>
        </w:rPr>
      </w:pPr>
      <w:r>
        <w:rPr>
          <w:rFonts w:ascii="Sylfaen" w:hAnsi="Sylfaen" w:cs="Times New Roman"/>
          <w:lang w:val="hy-AM"/>
        </w:rPr>
        <w:t>վամպիր</w:t>
      </w:r>
    </w:p>
    <w:p w:rsidR="008476E8" w:rsidRDefault="008476E8" w:rsidP="008476E8">
      <w:pPr>
        <w:pStyle w:val="ListParagraph"/>
        <w:numPr>
          <w:ilvl w:val="0"/>
          <w:numId w:val="6"/>
        </w:numPr>
        <w:ind w:left="1428"/>
        <w:jc w:val="both"/>
        <w:rPr>
          <w:rFonts w:ascii="Sylfaen" w:hAnsi="Sylfaen" w:cs="Times New Roman"/>
          <w:lang w:val="hy-AM"/>
        </w:rPr>
      </w:pPr>
      <w:r>
        <w:rPr>
          <w:rFonts w:ascii="Sylfaen" w:hAnsi="Sylfaen" w:cs="Times New Roman"/>
          <w:lang w:val="hy-AM"/>
        </w:rPr>
        <w:t>առնետ</w:t>
      </w:r>
    </w:p>
    <w:p w:rsidR="008476E8" w:rsidRDefault="008476E8" w:rsidP="008476E8">
      <w:pPr>
        <w:pStyle w:val="ListParagraph"/>
        <w:numPr>
          <w:ilvl w:val="0"/>
          <w:numId w:val="6"/>
        </w:numPr>
        <w:ind w:left="1428"/>
        <w:jc w:val="both"/>
        <w:rPr>
          <w:rFonts w:ascii="Sylfaen" w:hAnsi="Sylfaen" w:cs="Times New Roman"/>
          <w:lang w:val="hy-AM"/>
        </w:rPr>
      </w:pPr>
      <w:r>
        <w:rPr>
          <w:rFonts w:ascii="Sylfaen" w:hAnsi="Sylfaen" w:cs="Times New Roman"/>
          <w:lang w:val="hy-AM"/>
        </w:rPr>
        <w:t>ճագար</w:t>
      </w:r>
    </w:p>
    <w:p w:rsidR="008476E8" w:rsidRDefault="008476E8" w:rsidP="008476E8">
      <w:pPr>
        <w:pStyle w:val="ListParagraph"/>
        <w:numPr>
          <w:ilvl w:val="0"/>
          <w:numId w:val="6"/>
        </w:numPr>
        <w:ind w:left="1428"/>
        <w:jc w:val="both"/>
        <w:rPr>
          <w:rFonts w:ascii="Sylfaen" w:hAnsi="Sylfaen" w:cs="Times New Roman"/>
          <w:lang w:val="hy-AM"/>
        </w:rPr>
      </w:pPr>
      <w:r>
        <w:rPr>
          <w:rFonts w:ascii="Sylfaen" w:hAnsi="Sylfaen" w:cs="Times New Roman"/>
          <w:lang w:val="hy-AM"/>
        </w:rPr>
        <w:lastRenderedPageBreak/>
        <w:t>արջ</w:t>
      </w:r>
    </w:p>
    <w:p w:rsidR="008476E8" w:rsidRDefault="008476E8" w:rsidP="008476E8">
      <w:pPr>
        <w:pStyle w:val="ListParagraph"/>
        <w:numPr>
          <w:ilvl w:val="0"/>
          <w:numId w:val="6"/>
        </w:numPr>
        <w:ind w:left="1428"/>
        <w:jc w:val="both"/>
        <w:rPr>
          <w:rFonts w:ascii="Sylfaen" w:hAnsi="Sylfaen" w:cs="Times New Roman"/>
          <w:lang w:val="hy-AM"/>
        </w:rPr>
      </w:pPr>
      <w:r>
        <w:rPr>
          <w:rFonts w:ascii="Sylfaen" w:hAnsi="Sylfaen" w:cs="Times New Roman"/>
          <w:lang w:val="hy-AM"/>
        </w:rPr>
        <w:t>կապույտ կետ</w:t>
      </w:r>
    </w:p>
    <w:p w:rsidR="008476E8" w:rsidRDefault="008476E8" w:rsidP="008476E8">
      <w:pPr>
        <w:pStyle w:val="ListParagraph"/>
        <w:numPr>
          <w:ilvl w:val="0"/>
          <w:numId w:val="6"/>
        </w:numPr>
        <w:ind w:left="1428"/>
        <w:jc w:val="both"/>
        <w:rPr>
          <w:rFonts w:ascii="Sylfaen" w:hAnsi="Sylfaen" w:cs="Times New Roman"/>
          <w:lang w:val="hy-AM"/>
        </w:rPr>
      </w:pPr>
      <w:r>
        <w:rPr>
          <w:rFonts w:ascii="Sylfaen" w:hAnsi="Sylfaen" w:cs="Times New Roman"/>
          <w:lang w:val="hy-AM"/>
        </w:rPr>
        <w:t>դելֆին</w:t>
      </w:r>
    </w:p>
    <w:p w:rsidR="008476E8" w:rsidRDefault="008476E8" w:rsidP="008476E8">
      <w:pPr>
        <w:pStyle w:val="ListParagraph"/>
        <w:numPr>
          <w:ilvl w:val="0"/>
          <w:numId w:val="6"/>
        </w:numPr>
        <w:ind w:left="1428"/>
        <w:jc w:val="both"/>
        <w:rPr>
          <w:rFonts w:ascii="Sylfaen" w:hAnsi="Sylfaen" w:cs="Times New Roman"/>
          <w:lang w:val="hy-AM"/>
        </w:rPr>
      </w:pPr>
      <w:r>
        <w:rPr>
          <w:rFonts w:ascii="Sylfaen" w:hAnsi="Sylfaen" w:cs="Times New Roman"/>
          <w:lang w:val="hy-AM"/>
        </w:rPr>
        <w:t>խոզ</w:t>
      </w:r>
    </w:p>
    <w:p w:rsidR="008476E8" w:rsidRDefault="008476E8" w:rsidP="008476E8">
      <w:pPr>
        <w:pStyle w:val="ListParagraph"/>
        <w:numPr>
          <w:ilvl w:val="0"/>
          <w:numId w:val="6"/>
        </w:numPr>
        <w:ind w:left="1428"/>
        <w:jc w:val="both"/>
        <w:rPr>
          <w:rFonts w:ascii="Sylfaen" w:hAnsi="Sylfaen" w:cs="Times New Roman"/>
          <w:lang w:val="hy-AM"/>
        </w:rPr>
      </w:pPr>
      <w:r>
        <w:rPr>
          <w:rFonts w:ascii="Sylfaen" w:hAnsi="Sylfaen" w:cs="Times New Roman"/>
          <w:lang w:val="hy-AM"/>
        </w:rPr>
        <w:t>գայլ</w:t>
      </w:r>
    </w:p>
    <w:p w:rsidR="008476E8" w:rsidRDefault="008476E8" w:rsidP="008476E8">
      <w:pPr>
        <w:pStyle w:val="ListParagraph"/>
        <w:numPr>
          <w:ilvl w:val="0"/>
          <w:numId w:val="6"/>
        </w:numPr>
        <w:ind w:left="1428"/>
        <w:jc w:val="both"/>
        <w:rPr>
          <w:rFonts w:ascii="Sylfaen" w:hAnsi="Sylfaen" w:cs="Times New Roman"/>
          <w:lang w:val="hy-AM"/>
        </w:rPr>
      </w:pPr>
      <w:r>
        <w:rPr>
          <w:rFonts w:ascii="Sylfaen" w:hAnsi="Sylfaen" w:cs="Times New Roman"/>
          <w:lang w:val="hy-AM"/>
        </w:rPr>
        <w:t>շիմպանզե</w:t>
      </w:r>
    </w:p>
    <w:p w:rsidR="008476E8" w:rsidRPr="008476E8" w:rsidRDefault="008476E8" w:rsidP="008476E8">
      <w:pPr>
        <w:spacing w:after="0"/>
        <w:jc w:val="both"/>
        <w:rPr>
          <w:rFonts w:ascii="Sylfaen" w:hAnsi="Sylfaen" w:cs="Times New Roman"/>
          <w:lang w:val="hy-AM"/>
        </w:rPr>
      </w:pPr>
    </w:p>
    <w:p w:rsidR="008476E8" w:rsidRDefault="008476E8" w:rsidP="008476E8">
      <w:pPr>
        <w:jc w:val="both"/>
        <w:rPr>
          <w:rFonts w:ascii="Sylfaen" w:hAnsi="Sylfaen" w:cs="Times New Roman"/>
          <w:lang w:val="hy-AM"/>
        </w:rPr>
      </w:pPr>
      <w:r>
        <w:rPr>
          <w:rFonts w:ascii="Sylfaen" w:hAnsi="Sylfaen" w:cs="Times New Roman"/>
          <w:lang w:val="hy-AM"/>
        </w:rPr>
        <w:t>5.</w:t>
      </w:r>
      <w:r>
        <w:rPr>
          <w:rFonts w:ascii="Sylfaen" w:hAnsi="Sylfaen" w:cs="Times New Roman"/>
          <w:lang w:val="hy-AM"/>
        </w:rPr>
        <w:tab/>
        <w:t>Ո՞ր մթերքների պատրաստման գործընթացներում են օգտագործում</w:t>
      </w:r>
      <w:r w:rsidR="00DA5449">
        <w:rPr>
          <w:rFonts w:ascii="Sylfaen" w:hAnsi="Sylfaen" w:cs="Times New Roman"/>
          <w:lang w:val="hy-AM"/>
        </w:rPr>
        <w:tab/>
      </w:r>
      <w:r w:rsidR="00DA5449">
        <w:rPr>
          <w:rFonts w:ascii="Sylfaen" w:hAnsi="Sylfaen" w:cs="Times New Roman"/>
          <w:lang w:val="hy-AM"/>
        </w:rPr>
        <w:tab/>
      </w:r>
      <w:r w:rsidR="00DA5449" w:rsidRPr="004E4EAD">
        <w:rPr>
          <w:rFonts w:ascii="Sylfaen" w:hAnsi="Sylfaen" w:cs="Times New Roman"/>
          <w:b/>
          <w:lang w:val="hy-AM"/>
        </w:rPr>
        <w:t>(</w:t>
      </w:r>
      <w:r w:rsidR="00DA5449" w:rsidRPr="00711168">
        <w:rPr>
          <w:rFonts w:ascii="Sylfaen" w:hAnsi="Sylfaen" w:cs="Times New Roman"/>
          <w:b/>
          <w:lang w:val="hy-AM"/>
        </w:rPr>
        <w:t>2</w:t>
      </w:r>
      <w:r w:rsidR="00DA5449" w:rsidRPr="004E4EAD">
        <w:rPr>
          <w:rFonts w:ascii="Sylfaen" w:hAnsi="Sylfaen" w:cs="Times New Roman"/>
          <w:b/>
          <w:lang w:val="hy-AM"/>
        </w:rPr>
        <w:t xml:space="preserve"> միավ)</w:t>
      </w:r>
    </w:p>
    <w:p w:rsidR="008476E8" w:rsidRPr="00745D4E" w:rsidRDefault="008476E8" w:rsidP="008476E8">
      <w:pPr>
        <w:ind w:left="12" w:firstLine="708"/>
        <w:rPr>
          <w:rFonts w:ascii="Sylfaen" w:hAnsi="Sylfaen" w:cs="Times New Roman"/>
          <w:lang w:val="hy-AM"/>
        </w:rPr>
      </w:pPr>
      <w:r w:rsidRPr="00745D4E">
        <w:rPr>
          <w:rFonts w:ascii="Sylfaen" w:hAnsi="Sylfaen" w:cs="Times New Roman"/>
          <w:lang w:val="hy-AM"/>
        </w:rPr>
        <w:t>I.բակտերիաները, II. սնկերը, III. ֆերմենտատիվ պրեպարատները.</w:t>
      </w:r>
    </w:p>
    <w:p w:rsidR="008476E8" w:rsidRDefault="00D2047F" w:rsidP="008476E8">
      <w:pPr>
        <w:pStyle w:val="ListParagraph"/>
        <w:numPr>
          <w:ilvl w:val="0"/>
          <w:numId w:val="8"/>
        </w:numPr>
        <w:rPr>
          <w:rFonts w:ascii="Sylfaen" w:hAnsi="Sylfaen" w:cs="Times New Roman"/>
          <w:lang w:val="hy-AM"/>
        </w:rPr>
      </w:pPr>
      <w:r>
        <w:rPr>
          <w:rFonts w:ascii="Sylfaen" w:hAnsi="Sylfaen" w:cs="Times New Roman"/>
          <w:lang w:val="hy-AM"/>
        </w:rPr>
        <w:t>չ</w:t>
      </w:r>
      <w:r w:rsidR="008476E8">
        <w:rPr>
          <w:rFonts w:ascii="Sylfaen" w:hAnsi="Sylfaen" w:cs="Times New Roman"/>
          <w:lang w:val="hy-AM"/>
        </w:rPr>
        <w:t>անախ պանիր</w:t>
      </w:r>
    </w:p>
    <w:p w:rsidR="008476E8" w:rsidRDefault="00D2047F" w:rsidP="008476E8">
      <w:pPr>
        <w:pStyle w:val="ListParagraph"/>
        <w:numPr>
          <w:ilvl w:val="0"/>
          <w:numId w:val="8"/>
        </w:numPr>
        <w:rPr>
          <w:rFonts w:ascii="Sylfaen" w:hAnsi="Sylfaen" w:cs="Times New Roman"/>
          <w:lang w:val="hy-AM"/>
        </w:rPr>
      </w:pPr>
      <w:r>
        <w:rPr>
          <w:rFonts w:ascii="Sylfaen" w:hAnsi="Sylfaen" w:cs="Times New Roman"/>
          <w:lang w:val="hy-AM"/>
        </w:rPr>
        <w:t>յ</w:t>
      </w:r>
      <w:r w:rsidR="008476E8">
        <w:rPr>
          <w:rFonts w:ascii="Sylfaen" w:hAnsi="Sylfaen" w:cs="Times New Roman"/>
          <w:lang w:val="hy-AM"/>
        </w:rPr>
        <w:t>ոգուրտ</w:t>
      </w:r>
    </w:p>
    <w:p w:rsidR="008476E8" w:rsidRDefault="00D2047F" w:rsidP="008476E8">
      <w:pPr>
        <w:pStyle w:val="ListParagraph"/>
        <w:numPr>
          <w:ilvl w:val="0"/>
          <w:numId w:val="8"/>
        </w:numPr>
        <w:rPr>
          <w:rFonts w:ascii="Sylfaen" w:hAnsi="Sylfaen" w:cs="Times New Roman"/>
          <w:lang w:val="hy-AM"/>
        </w:rPr>
      </w:pPr>
      <w:r>
        <w:rPr>
          <w:rFonts w:ascii="Sylfaen" w:hAnsi="Sylfaen" w:cs="Times New Roman"/>
          <w:lang w:val="hy-AM"/>
        </w:rPr>
        <w:t>կ</w:t>
      </w:r>
      <w:r w:rsidR="008476E8">
        <w:rPr>
          <w:rFonts w:ascii="Sylfaen" w:hAnsi="Sylfaen" w:cs="Times New Roman"/>
          <w:lang w:val="hy-AM"/>
        </w:rPr>
        <w:t>վաս</w:t>
      </w:r>
    </w:p>
    <w:p w:rsidR="008476E8" w:rsidRDefault="00D2047F" w:rsidP="008476E8">
      <w:pPr>
        <w:pStyle w:val="ListParagraph"/>
        <w:numPr>
          <w:ilvl w:val="0"/>
          <w:numId w:val="8"/>
        </w:numPr>
        <w:rPr>
          <w:rFonts w:ascii="Sylfaen" w:hAnsi="Sylfaen" w:cs="Times New Roman"/>
          <w:lang w:val="hy-AM"/>
        </w:rPr>
      </w:pPr>
      <w:r>
        <w:rPr>
          <w:rFonts w:ascii="Sylfaen" w:hAnsi="Sylfaen" w:cs="Times New Roman"/>
          <w:lang w:val="hy-AM"/>
        </w:rPr>
        <w:t>թ</w:t>
      </w:r>
      <w:r w:rsidR="008476E8">
        <w:rPr>
          <w:rFonts w:ascii="Sylfaen" w:hAnsi="Sylfaen" w:cs="Times New Roman"/>
          <w:lang w:val="hy-AM"/>
        </w:rPr>
        <w:t>թու կաղամբ</w:t>
      </w:r>
    </w:p>
    <w:p w:rsidR="008476E8" w:rsidRDefault="00D2047F" w:rsidP="008476E8">
      <w:pPr>
        <w:pStyle w:val="ListParagraph"/>
        <w:numPr>
          <w:ilvl w:val="0"/>
          <w:numId w:val="8"/>
        </w:numPr>
        <w:rPr>
          <w:rFonts w:ascii="Sylfaen" w:hAnsi="Sylfaen" w:cs="Times New Roman"/>
          <w:lang w:val="hy-AM"/>
        </w:rPr>
      </w:pPr>
      <w:r>
        <w:rPr>
          <w:rFonts w:ascii="Sylfaen" w:hAnsi="Sylfaen" w:cs="Times New Roman"/>
          <w:lang w:val="hy-AM"/>
        </w:rPr>
        <w:t>գ</w:t>
      </w:r>
      <w:r w:rsidR="008476E8">
        <w:rPr>
          <w:rFonts w:ascii="Sylfaen" w:hAnsi="Sylfaen" w:cs="Times New Roman"/>
          <w:lang w:val="hy-AM"/>
        </w:rPr>
        <w:t>արեջուր</w:t>
      </w:r>
    </w:p>
    <w:p w:rsidR="008476E8" w:rsidRDefault="00D2047F" w:rsidP="008476E8">
      <w:pPr>
        <w:pStyle w:val="ListParagraph"/>
        <w:numPr>
          <w:ilvl w:val="0"/>
          <w:numId w:val="8"/>
        </w:numPr>
        <w:rPr>
          <w:rFonts w:ascii="Sylfaen" w:hAnsi="Sylfaen" w:cs="Times New Roman"/>
          <w:lang w:val="hy-AM"/>
        </w:rPr>
      </w:pPr>
      <w:r>
        <w:rPr>
          <w:rFonts w:ascii="Sylfaen" w:hAnsi="Sylfaen" w:cs="Times New Roman"/>
          <w:lang w:val="hy-AM"/>
        </w:rPr>
        <w:t>կ</w:t>
      </w:r>
      <w:r w:rsidR="008476E8">
        <w:rPr>
          <w:rFonts w:ascii="Sylfaen" w:hAnsi="Sylfaen" w:cs="Times New Roman"/>
          <w:lang w:val="hy-AM"/>
        </w:rPr>
        <w:t>աթի հում սեր</w:t>
      </w:r>
    </w:p>
    <w:p w:rsidR="008476E8" w:rsidRDefault="00D2047F" w:rsidP="008476E8">
      <w:pPr>
        <w:pStyle w:val="ListParagraph"/>
        <w:numPr>
          <w:ilvl w:val="0"/>
          <w:numId w:val="8"/>
        </w:numPr>
        <w:rPr>
          <w:rFonts w:ascii="Sylfaen" w:hAnsi="Sylfaen" w:cs="Times New Roman"/>
          <w:lang w:val="hy-AM"/>
        </w:rPr>
      </w:pPr>
      <w:r>
        <w:rPr>
          <w:rFonts w:ascii="Sylfaen" w:hAnsi="Sylfaen" w:cs="Times New Roman"/>
          <w:lang w:val="hy-AM"/>
        </w:rPr>
        <w:t>ռ</w:t>
      </w:r>
      <w:r w:rsidR="008476E8">
        <w:rPr>
          <w:rFonts w:ascii="Sylfaen" w:hAnsi="Sylfaen" w:cs="Times New Roman"/>
          <w:lang w:val="hy-AM"/>
        </w:rPr>
        <w:t>ոկֆոր պանիր</w:t>
      </w:r>
    </w:p>
    <w:p w:rsidR="008476E8" w:rsidRDefault="00D2047F" w:rsidP="008476E8">
      <w:pPr>
        <w:pStyle w:val="ListParagraph"/>
        <w:numPr>
          <w:ilvl w:val="0"/>
          <w:numId w:val="8"/>
        </w:numPr>
        <w:rPr>
          <w:rFonts w:ascii="Sylfaen" w:hAnsi="Sylfaen" w:cs="Times New Roman"/>
          <w:lang w:val="hy-AM"/>
        </w:rPr>
      </w:pPr>
      <w:r>
        <w:rPr>
          <w:rFonts w:ascii="Sylfaen" w:hAnsi="Sylfaen" w:cs="Times New Roman"/>
          <w:lang w:val="hy-AM"/>
        </w:rPr>
        <w:t>շ</w:t>
      </w:r>
      <w:r w:rsidR="008476E8">
        <w:rPr>
          <w:rFonts w:ascii="Sylfaen" w:hAnsi="Sylfaen" w:cs="Times New Roman"/>
          <w:lang w:val="hy-AM"/>
        </w:rPr>
        <w:t>վեցարական պանիր</w:t>
      </w:r>
    </w:p>
    <w:p w:rsidR="008476E8" w:rsidRDefault="00D2047F" w:rsidP="008476E8">
      <w:pPr>
        <w:pStyle w:val="ListParagraph"/>
        <w:numPr>
          <w:ilvl w:val="0"/>
          <w:numId w:val="8"/>
        </w:numPr>
        <w:rPr>
          <w:rFonts w:ascii="Sylfaen" w:hAnsi="Sylfaen" w:cs="Times New Roman"/>
          <w:lang w:val="hy-AM"/>
        </w:rPr>
      </w:pPr>
      <w:r>
        <w:rPr>
          <w:rFonts w:ascii="Sylfaen" w:hAnsi="Sylfaen" w:cs="Times New Roman"/>
          <w:lang w:val="hy-AM"/>
        </w:rPr>
        <w:t>հ</w:t>
      </w:r>
      <w:r w:rsidR="008476E8">
        <w:rPr>
          <w:rFonts w:ascii="Sylfaen" w:hAnsi="Sylfaen" w:cs="Times New Roman"/>
          <w:lang w:val="hy-AM"/>
        </w:rPr>
        <w:t>որած պանիր</w:t>
      </w:r>
    </w:p>
    <w:p w:rsidR="008476E8" w:rsidRPr="00745D4E" w:rsidRDefault="008476E8" w:rsidP="008476E8">
      <w:pPr>
        <w:pStyle w:val="ListParagraph"/>
        <w:numPr>
          <w:ilvl w:val="0"/>
          <w:numId w:val="8"/>
        </w:numPr>
        <w:rPr>
          <w:rFonts w:ascii="Sylfaen" w:hAnsi="Sylfaen" w:cs="Times New Roman"/>
          <w:lang w:val="hy-AM"/>
        </w:rPr>
      </w:pPr>
      <w:r>
        <w:rPr>
          <w:rFonts w:ascii="Sylfaen" w:hAnsi="Sylfaen" w:cs="Times New Roman"/>
          <w:lang w:val="hy-AM"/>
        </w:rPr>
        <w:t>լավաշ</w:t>
      </w:r>
    </w:p>
    <w:p w:rsidR="008476E8" w:rsidRPr="008476E8" w:rsidRDefault="008476E8" w:rsidP="008476E8">
      <w:pPr>
        <w:ind w:left="708" w:hanging="408"/>
        <w:jc w:val="both"/>
        <w:rPr>
          <w:rFonts w:ascii="Sylfaen" w:hAnsi="Sylfaen" w:cs="Times New Roman"/>
          <w:lang w:val="hy-AM"/>
        </w:rPr>
      </w:pPr>
      <w:r w:rsidRPr="008476E8">
        <w:rPr>
          <w:rFonts w:ascii="Sylfaen" w:hAnsi="Sylfaen" w:cs="Times New Roman"/>
          <w:lang w:val="hy-AM"/>
        </w:rPr>
        <w:t xml:space="preserve">6. </w:t>
      </w:r>
      <w:r>
        <w:rPr>
          <w:rFonts w:ascii="Sylfaen" w:hAnsi="Sylfaen" w:cs="Times New Roman"/>
          <w:lang w:val="hy-AM"/>
        </w:rPr>
        <w:tab/>
        <w:t xml:space="preserve">Հասուն տարիքում ինչ շնչառական օրգաններ ունեն ստորև նշված օրգանիզմները </w:t>
      </w:r>
      <w:r w:rsidRPr="007F16C3">
        <w:rPr>
          <w:rFonts w:ascii="Sylfaen" w:hAnsi="Sylfaen" w:cs="Times New Roman"/>
          <w:lang w:val="hy-AM"/>
        </w:rPr>
        <w:t>(</w:t>
      </w:r>
      <w:r>
        <w:rPr>
          <w:rFonts w:ascii="Sylfaen" w:hAnsi="Sylfaen" w:cs="Times New Roman"/>
          <w:lang w:val="hy-AM"/>
        </w:rPr>
        <w:t>օդատար ուղիները չնշել</w:t>
      </w:r>
      <w:r w:rsidRPr="007F16C3">
        <w:rPr>
          <w:rFonts w:ascii="Sylfaen" w:hAnsi="Sylfaen" w:cs="Times New Roman"/>
          <w:lang w:val="hy-AM"/>
        </w:rPr>
        <w:t>)</w:t>
      </w:r>
      <w:r>
        <w:rPr>
          <w:rFonts w:ascii="Sylfaen" w:hAnsi="Sylfaen" w:cs="Times New Roman"/>
          <w:lang w:val="hy-AM"/>
        </w:rPr>
        <w:t>.</w:t>
      </w:r>
      <w:r w:rsidR="00711168">
        <w:rPr>
          <w:rFonts w:ascii="Sylfaen" w:hAnsi="Sylfaen" w:cs="Times New Roman"/>
          <w:lang w:val="hy-AM"/>
        </w:rPr>
        <w:tab/>
      </w:r>
      <w:r w:rsidR="00711168">
        <w:rPr>
          <w:rFonts w:ascii="Sylfaen" w:hAnsi="Sylfaen" w:cs="Times New Roman"/>
          <w:lang w:val="hy-AM"/>
        </w:rPr>
        <w:tab/>
      </w:r>
      <w:r w:rsidR="00711168">
        <w:rPr>
          <w:rFonts w:ascii="Sylfaen" w:hAnsi="Sylfaen" w:cs="Times New Roman"/>
          <w:lang w:val="hy-AM"/>
        </w:rPr>
        <w:tab/>
      </w:r>
      <w:r w:rsidR="00711168">
        <w:rPr>
          <w:rFonts w:ascii="Sylfaen" w:hAnsi="Sylfaen" w:cs="Times New Roman"/>
          <w:lang w:val="hy-AM"/>
        </w:rPr>
        <w:tab/>
      </w:r>
      <w:r w:rsidR="00711168">
        <w:rPr>
          <w:rFonts w:ascii="Sylfaen" w:hAnsi="Sylfaen" w:cs="Times New Roman"/>
          <w:lang w:val="hy-AM"/>
        </w:rPr>
        <w:tab/>
      </w:r>
      <w:r w:rsidR="00711168">
        <w:rPr>
          <w:rFonts w:ascii="Sylfaen" w:hAnsi="Sylfaen" w:cs="Times New Roman"/>
          <w:lang w:val="hy-AM"/>
        </w:rPr>
        <w:tab/>
      </w:r>
      <w:r w:rsidR="00711168">
        <w:rPr>
          <w:rFonts w:ascii="Sylfaen" w:hAnsi="Sylfaen" w:cs="Times New Roman"/>
          <w:lang w:val="hy-AM"/>
        </w:rPr>
        <w:tab/>
      </w:r>
      <w:r w:rsidR="00711168">
        <w:rPr>
          <w:rFonts w:ascii="Sylfaen" w:hAnsi="Sylfaen" w:cs="Times New Roman"/>
          <w:lang w:val="hy-AM"/>
        </w:rPr>
        <w:tab/>
      </w:r>
      <w:r w:rsidR="00711168" w:rsidRPr="004E4EAD">
        <w:rPr>
          <w:rFonts w:ascii="Sylfaen" w:hAnsi="Sylfaen" w:cs="Times New Roman"/>
          <w:b/>
          <w:lang w:val="hy-AM"/>
        </w:rPr>
        <w:t>(</w:t>
      </w:r>
      <w:r w:rsidR="00711168">
        <w:rPr>
          <w:rFonts w:ascii="Sylfaen" w:hAnsi="Sylfaen" w:cs="Times New Roman"/>
          <w:b/>
          <w:lang w:val="en-GB"/>
        </w:rPr>
        <w:t>2</w:t>
      </w:r>
      <w:r w:rsidR="00711168" w:rsidRPr="004E4EAD">
        <w:rPr>
          <w:rFonts w:ascii="Sylfaen" w:hAnsi="Sylfaen" w:cs="Times New Roman"/>
          <w:b/>
          <w:lang w:val="hy-AM"/>
        </w:rPr>
        <w:t xml:space="preserve"> միավ)</w:t>
      </w:r>
    </w:p>
    <w:p w:rsidR="008476E8" w:rsidRDefault="00D2047F" w:rsidP="008476E8">
      <w:pPr>
        <w:pStyle w:val="ListParagraph"/>
        <w:numPr>
          <w:ilvl w:val="0"/>
          <w:numId w:val="9"/>
        </w:numPr>
        <w:jc w:val="both"/>
        <w:rPr>
          <w:rFonts w:ascii="Sylfaen" w:hAnsi="Sylfaen" w:cs="Times New Roman"/>
          <w:lang w:val="hy-AM"/>
        </w:rPr>
      </w:pPr>
      <w:r>
        <w:rPr>
          <w:rFonts w:ascii="Sylfaen" w:hAnsi="Sylfaen" w:cs="Times New Roman"/>
          <w:lang w:val="hy-AM"/>
        </w:rPr>
        <w:t>ա</w:t>
      </w:r>
      <w:r w:rsidR="008476E8">
        <w:rPr>
          <w:rFonts w:ascii="Sylfaen" w:hAnsi="Sylfaen" w:cs="Times New Roman"/>
          <w:lang w:val="hy-AM"/>
        </w:rPr>
        <w:t>սկարիդ</w:t>
      </w:r>
    </w:p>
    <w:p w:rsidR="008476E8" w:rsidRDefault="00D2047F" w:rsidP="008476E8">
      <w:pPr>
        <w:pStyle w:val="ListParagraph"/>
        <w:numPr>
          <w:ilvl w:val="0"/>
          <w:numId w:val="9"/>
        </w:numPr>
        <w:jc w:val="both"/>
        <w:rPr>
          <w:rFonts w:ascii="Sylfaen" w:hAnsi="Sylfaen" w:cs="Times New Roman"/>
          <w:lang w:val="hy-AM"/>
        </w:rPr>
      </w:pPr>
      <w:r>
        <w:rPr>
          <w:rFonts w:ascii="Sylfaen" w:hAnsi="Sylfaen" w:cs="Times New Roman"/>
          <w:lang w:val="hy-AM"/>
        </w:rPr>
        <w:t>լ</w:t>
      </w:r>
      <w:r w:rsidR="008476E8">
        <w:rPr>
          <w:rFonts w:ascii="Sylfaen" w:hAnsi="Sylfaen" w:cs="Times New Roman"/>
          <w:lang w:val="hy-AM"/>
        </w:rPr>
        <w:t>ճագորտ</w:t>
      </w:r>
    </w:p>
    <w:p w:rsidR="008476E8" w:rsidRDefault="00D2047F" w:rsidP="008476E8">
      <w:pPr>
        <w:pStyle w:val="ListParagraph"/>
        <w:numPr>
          <w:ilvl w:val="0"/>
          <w:numId w:val="9"/>
        </w:numPr>
        <w:jc w:val="both"/>
        <w:rPr>
          <w:rFonts w:ascii="Sylfaen" w:hAnsi="Sylfaen" w:cs="Times New Roman"/>
          <w:lang w:val="hy-AM"/>
        </w:rPr>
      </w:pPr>
      <w:r>
        <w:rPr>
          <w:rFonts w:ascii="Sylfaen" w:hAnsi="Sylfaen" w:cs="Times New Roman"/>
          <w:lang w:val="hy-AM"/>
        </w:rPr>
        <w:t>կ</w:t>
      </w:r>
      <w:r w:rsidR="008476E8">
        <w:rPr>
          <w:rFonts w:ascii="Sylfaen" w:hAnsi="Sylfaen" w:cs="Times New Roman"/>
          <w:lang w:val="hy-AM"/>
        </w:rPr>
        <w:t>ոլիբրի</w:t>
      </w:r>
    </w:p>
    <w:p w:rsidR="008476E8" w:rsidRDefault="00D2047F" w:rsidP="008476E8">
      <w:pPr>
        <w:pStyle w:val="ListParagraph"/>
        <w:numPr>
          <w:ilvl w:val="0"/>
          <w:numId w:val="9"/>
        </w:numPr>
        <w:jc w:val="both"/>
        <w:rPr>
          <w:rFonts w:ascii="Sylfaen" w:hAnsi="Sylfaen" w:cs="Times New Roman"/>
          <w:lang w:val="hy-AM"/>
        </w:rPr>
      </w:pPr>
      <w:r>
        <w:rPr>
          <w:rFonts w:ascii="Sylfaen" w:hAnsi="Sylfaen" w:cs="Times New Roman"/>
          <w:lang w:val="hy-AM"/>
        </w:rPr>
        <w:t>հ</w:t>
      </w:r>
      <w:r w:rsidR="008476E8">
        <w:rPr>
          <w:rFonts w:ascii="Sylfaen" w:hAnsi="Sylfaen" w:cs="Times New Roman"/>
          <w:lang w:val="hy-AM"/>
        </w:rPr>
        <w:t>ոլոտուրիա</w:t>
      </w:r>
    </w:p>
    <w:p w:rsidR="008476E8" w:rsidRDefault="00D2047F" w:rsidP="008476E8">
      <w:pPr>
        <w:pStyle w:val="ListParagraph"/>
        <w:numPr>
          <w:ilvl w:val="0"/>
          <w:numId w:val="9"/>
        </w:numPr>
        <w:jc w:val="both"/>
        <w:rPr>
          <w:rFonts w:ascii="Sylfaen" w:hAnsi="Sylfaen" w:cs="Times New Roman"/>
          <w:lang w:val="hy-AM"/>
        </w:rPr>
      </w:pPr>
      <w:r>
        <w:rPr>
          <w:rFonts w:ascii="Sylfaen" w:hAnsi="Sylfaen" w:cs="Times New Roman"/>
          <w:lang w:val="hy-AM"/>
        </w:rPr>
        <w:t>ք</w:t>
      </w:r>
      <w:r w:rsidR="008476E8">
        <w:rPr>
          <w:rFonts w:ascii="Sylfaen" w:hAnsi="Sylfaen" w:cs="Times New Roman"/>
          <w:lang w:val="hy-AM"/>
        </w:rPr>
        <w:t>աղցրահամ ջրերի հիդրա</w:t>
      </w:r>
    </w:p>
    <w:p w:rsidR="008476E8" w:rsidRDefault="00D2047F" w:rsidP="008476E8">
      <w:pPr>
        <w:pStyle w:val="ListParagraph"/>
        <w:numPr>
          <w:ilvl w:val="0"/>
          <w:numId w:val="9"/>
        </w:numPr>
        <w:jc w:val="both"/>
        <w:rPr>
          <w:rFonts w:ascii="Sylfaen" w:hAnsi="Sylfaen" w:cs="Times New Roman"/>
          <w:lang w:val="hy-AM"/>
        </w:rPr>
      </w:pPr>
      <w:r>
        <w:rPr>
          <w:rFonts w:ascii="Sylfaen" w:hAnsi="Sylfaen" w:cs="Times New Roman"/>
          <w:lang w:val="hy-AM"/>
        </w:rPr>
        <w:t>սալամանդ</w:t>
      </w:r>
      <w:r w:rsidR="00EA3E45">
        <w:rPr>
          <w:rFonts w:ascii="Sylfaen" w:hAnsi="Sylfaen" w:cs="Times New Roman"/>
          <w:lang w:val="hy-AM"/>
        </w:rPr>
        <w:t>ր</w:t>
      </w:r>
    </w:p>
    <w:p w:rsidR="008476E8" w:rsidRDefault="00D2047F" w:rsidP="008476E8">
      <w:pPr>
        <w:pStyle w:val="ListParagraph"/>
        <w:numPr>
          <w:ilvl w:val="0"/>
          <w:numId w:val="9"/>
        </w:numPr>
        <w:jc w:val="both"/>
        <w:rPr>
          <w:rFonts w:ascii="Sylfaen" w:hAnsi="Sylfaen" w:cs="Times New Roman"/>
          <w:lang w:val="hy-AM"/>
        </w:rPr>
      </w:pPr>
      <w:r>
        <w:rPr>
          <w:rFonts w:ascii="Sylfaen" w:hAnsi="Sylfaen" w:cs="Times New Roman"/>
          <w:lang w:val="hy-AM"/>
        </w:rPr>
        <w:t>լ</w:t>
      </w:r>
      <w:r w:rsidR="008476E8">
        <w:rPr>
          <w:rFonts w:ascii="Sylfaen" w:hAnsi="Sylfaen" w:cs="Times New Roman"/>
          <w:lang w:val="hy-AM"/>
        </w:rPr>
        <w:t>այն երիզորդ</w:t>
      </w:r>
    </w:p>
    <w:p w:rsidR="008476E8" w:rsidRDefault="00D2047F" w:rsidP="008476E8">
      <w:pPr>
        <w:pStyle w:val="ListParagraph"/>
        <w:numPr>
          <w:ilvl w:val="0"/>
          <w:numId w:val="9"/>
        </w:numPr>
        <w:jc w:val="both"/>
        <w:rPr>
          <w:rFonts w:ascii="Sylfaen" w:hAnsi="Sylfaen" w:cs="Times New Roman"/>
          <w:lang w:val="hy-AM"/>
        </w:rPr>
      </w:pPr>
      <w:r>
        <w:rPr>
          <w:rFonts w:ascii="Sylfaen" w:hAnsi="Sylfaen" w:cs="Times New Roman"/>
          <w:lang w:val="hy-AM"/>
        </w:rPr>
        <w:t>ց</w:t>
      </w:r>
      <w:r w:rsidR="008476E8">
        <w:rPr>
          <w:rFonts w:ascii="Sylfaen" w:hAnsi="Sylfaen" w:cs="Times New Roman"/>
          <w:lang w:val="hy-AM"/>
        </w:rPr>
        <w:t>իկլոպ</w:t>
      </w:r>
    </w:p>
    <w:p w:rsidR="008476E8" w:rsidRDefault="00D2047F" w:rsidP="008476E8">
      <w:pPr>
        <w:pStyle w:val="ListParagraph"/>
        <w:numPr>
          <w:ilvl w:val="0"/>
          <w:numId w:val="9"/>
        </w:numPr>
        <w:jc w:val="both"/>
        <w:rPr>
          <w:rFonts w:ascii="Sylfaen" w:hAnsi="Sylfaen" w:cs="Times New Roman"/>
          <w:lang w:val="hy-AM"/>
        </w:rPr>
      </w:pPr>
      <w:r>
        <w:rPr>
          <w:rFonts w:ascii="Sylfaen" w:hAnsi="Sylfaen" w:cs="Times New Roman"/>
          <w:lang w:val="hy-AM"/>
        </w:rPr>
        <w:t>կ</w:t>
      </w:r>
      <w:r w:rsidR="008476E8">
        <w:rPr>
          <w:rFonts w:ascii="Sylfaen" w:hAnsi="Sylfaen" w:cs="Times New Roman"/>
          <w:lang w:val="hy-AM"/>
        </w:rPr>
        <w:t>արիճ</w:t>
      </w:r>
    </w:p>
    <w:p w:rsidR="008476E8" w:rsidRPr="008476E8" w:rsidRDefault="00D2047F" w:rsidP="008476E8">
      <w:pPr>
        <w:pStyle w:val="ListParagraph"/>
        <w:numPr>
          <w:ilvl w:val="0"/>
          <w:numId w:val="9"/>
        </w:numPr>
        <w:jc w:val="both"/>
        <w:rPr>
          <w:rFonts w:ascii="Sylfaen" w:hAnsi="Sylfaen" w:cs="Times New Roman"/>
          <w:lang w:val="hy-AM"/>
        </w:rPr>
      </w:pPr>
      <w:r>
        <w:rPr>
          <w:rFonts w:ascii="Sylfaen" w:hAnsi="Sylfaen" w:cs="Times New Roman"/>
          <w:lang w:val="hy-AM"/>
        </w:rPr>
        <w:t>ա</w:t>
      </w:r>
      <w:r w:rsidR="008476E8">
        <w:rPr>
          <w:rFonts w:ascii="Sylfaen" w:hAnsi="Sylfaen" w:cs="Times New Roman"/>
          <w:lang w:val="hy-AM"/>
        </w:rPr>
        <w:t>րծաթափայլ սարդ:</w:t>
      </w:r>
    </w:p>
    <w:p w:rsidR="008476E8" w:rsidRDefault="008476E8" w:rsidP="000A1C1C">
      <w:pPr>
        <w:pStyle w:val="ListParagraph"/>
        <w:rPr>
          <w:rFonts w:ascii="Sylfaen" w:hAnsi="Sylfaen"/>
          <w:b/>
          <w:sz w:val="26"/>
          <w:szCs w:val="26"/>
          <w:lang w:val="hy-AM"/>
        </w:rPr>
      </w:pPr>
    </w:p>
    <w:p w:rsidR="007C0E22" w:rsidRPr="00216E9F" w:rsidRDefault="00630149" w:rsidP="002F690B">
      <w:pPr>
        <w:pStyle w:val="ListParagraph"/>
        <w:jc w:val="both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>Թեսթեր</w:t>
      </w:r>
      <w:r w:rsidR="000A1C1C" w:rsidRPr="00216E9F">
        <w:rPr>
          <w:rFonts w:ascii="Sylfaen" w:hAnsi="Sylfaen"/>
          <w:b/>
          <w:sz w:val="26"/>
          <w:szCs w:val="26"/>
          <w:lang w:val="hy-AM"/>
        </w:rPr>
        <w:t>(</w:t>
      </w:r>
      <w:r>
        <w:rPr>
          <w:rFonts w:ascii="Sylfaen" w:hAnsi="Sylfaen"/>
          <w:b/>
          <w:sz w:val="26"/>
          <w:szCs w:val="26"/>
          <w:lang w:val="hy-AM"/>
        </w:rPr>
        <w:t>այո</w:t>
      </w:r>
      <w:r w:rsidR="000A1C1C">
        <w:rPr>
          <w:rFonts w:ascii="Sylfaen" w:hAnsi="Sylfaen"/>
          <w:b/>
          <w:sz w:val="26"/>
          <w:szCs w:val="26"/>
          <w:lang w:val="hy-AM"/>
        </w:rPr>
        <w:t>/</w:t>
      </w:r>
      <w:r>
        <w:rPr>
          <w:rFonts w:ascii="Sylfaen" w:hAnsi="Sylfaen"/>
          <w:b/>
          <w:sz w:val="26"/>
          <w:szCs w:val="26"/>
          <w:lang w:val="hy-AM"/>
        </w:rPr>
        <w:t>ոչ</w:t>
      </w:r>
      <w:r w:rsidR="000A1C1C" w:rsidRPr="00216E9F">
        <w:rPr>
          <w:rFonts w:ascii="Sylfaen" w:hAnsi="Sylfaen"/>
          <w:b/>
          <w:sz w:val="26"/>
          <w:szCs w:val="26"/>
          <w:lang w:val="hy-AM"/>
        </w:rPr>
        <w:t>)</w:t>
      </w:r>
      <w:r w:rsidR="00216E9F">
        <w:rPr>
          <w:rFonts w:ascii="Sylfaen" w:hAnsi="Sylfaen"/>
          <w:b/>
          <w:sz w:val="26"/>
          <w:szCs w:val="26"/>
          <w:lang w:val="hy-AM"/>
        </w:rPr>
        <w:tab/>
      </w:r>
      <w:r w:rsidR="00216E9F">
        <w:rPr>
          <w:rFonts w:ascii="Sylfaen" w:hAnsi="Sylfaen"/>
          <w:b/>
          <w:sz w:val="26"/>
          <w:szCs w:val="26"/>
          <w:lang w:val="hy-AM"/>
        </w:rPr>
        <w:tab/>
      </w:r>
      <w:r w:rsidR="00216E9F">
        <w:rPr>
          <w:rFonts w:ascii="Sylfaen" w:hAnsi="Sylfaen"/>
          <w:b/>
          <w:sz w:val="26"/>
          <w:szCs w:val="26"/>
          <w:lang w:val="hy-AM"/>
        </w:rPr>
        <w:tab/>
      </w:r>
      <w:r w:rsidR="00216E9F">
        <w:rPr>
          <w:rFonts w:ascii="Sylfaen" w:hAnsi="Sylfaen"/>
          <w:b/>
          <w:sz w:val="26"/>
          <w:szCs w:val="26"/>
          <w:lang w:val="hy-AM"/>
        </w:rPr>
        <w:tab/>
      </w:r>
      <w:r w:rsidR="00216E9F">
        <w:rPr>
          <w:rFonts w:ascii="Sylfaen" w:hAnsi="Sylfaen"/>
          <w:b/>
          <w:sz w:val="26"/>
          <w:szCs w:val="26"/>
          <w:lang w:val="hy-AM"/>
        </w:rPr>
        <w:tab/>
      </w:r>
      <w:r w:rsidR="00216E9F">
        <w:rPr>
          <w:rFonts w:ascii="Sylfaen" w:hAnsi="Sylfaen"/>
          <w:b/>
          <w:sz w:val="26"/>
          <w:szCs w:val="26"/>
          <w:lang w:val="hy-AM"/>
        </w:rPr>
        <w:tab/>
      </w:r>
      <w:r w:rsidR="00216E9F">
        <w:rPr>
          <w:rFonts w:ascii="Sylfaen" w:hAnsi="Sylfaen"/>
          <w:b/>
          <w:sz w:val="26"/>
          <w:szCs w:val="26"/>
          <w:lang w:val="hy-AM"/>
        </w:rPr>
        <w:tab/>
      </w:r>
      <w:r w:rsidR="00216E9F">
        <w:rPr>
          <w:rFonts w:ascii="Sylfaen" w:hAnsi="Sylfaen"/>
          <w:b/>
          <w:sz w:val="26"/>
          <w:szCs w:val="26"/>
          <w:lang w:val="hy-AM"/>
        </w:rPr>
        <w:tab/>
      </w:r>
      <w:r w:rsidR="00216E9F">
        <w:rPr>
          <w:rFonts w:ascii="Sylfaen" w:hAnsi="Sylfaen"/>
          <w:b/>
          <w:sz w:val="26"/>
          <w:szCs w:val="26"/>
          <w:lang w:val="hy-AM"/>
        </w:rPr>
        <w:tab/>
      </w:r>
      <w:r w:rsidR="00216E9F" w:rsidRPr="004E4EAD">
        <w:rPr>
          <w:rFonts w:ascii="Sylfaen" w:hAnsi="Sylfaen" w:cs="Times New Roman"/>
          <w:b/>
          <w:lang w:val="hy-AM"/>
        </w:rPr>
        <w:t>(</w:t>
      </w:r>
      <w:r w:rsidR="00216E9F" w:rsidRPr="00216E9F">
        <w:rPr>
          <w:rFonts w:ascii="Sylfaen" w:hAnsi="Sylfaen" w:cs="Times New Roman"/>
          <w:b/>
          <w:lang w:val="hy-AM"/>
        </w:rPr>
        <w:t>5</w:t>
      </w:r>
      <w:r w:rsidR="00216E9F" w:rsidRPr="004E4EAD">
        <w:rPr>
          <w:rFonts w:ascii="Sylfaen" w:hAnsi="Sylfaen" w:cs="Times New Roman"/>
          <w:b/>
          <w:lang w:val="hy-AM"/>
        </w:rPr>
        <w:t xml:space="preserve"> միավ)</w:t>
      </w:r>
    </w:p>
    <w:p w:rsidR="000A1C1C" w:rsidRPr="007C0E22" w:rsidRDefault="00620849" w:rsidP="002F690B">
      <w:pPr>
        <w:pStyle w:val="ListParagraph"/>
        <w:numPr>
          <w:ilvl w:val="0"/>
          <w:numId w:val="5"/>
        </w:numPr>
        <w:spacing w:after="0"/>
        <w:jc w:val="both"/>
        <w:rPr>
          <w:rFonts w:ascii="Arial Armenian" w:hAnsi="Arial Armenian"/>
          <w:lang w:val="hy-AM"/>
        </w:rPr>
      </w:pPr>
      <w:r>
        <w:rPr>
          <w:rFonts w:ascii="Sylfaen" w:hAnsi="Sylfaen"/>
          <w:lang w:val="hy-AM"/>
        </w:rPr>
        <w:t>ԴՆԹ-ի տարածաչափական կառուցվածքի ձևավորման ժամանակ կարևոր դեր ունի ջուրը:</w:t>
      </w:r>
    </w:p>
    <w:p w:rsidR="00AC56B8" w:rsidRPr="00592811" w:rsidRDefault="00592811" w:rsidP="002F690B">
      <w:pPr>
        <w:pStyle w:val="ListParagraph"/>
        <w:numPr>
          <w:ilvl w:val="0"/>
          <w:numId w:val="5"/>
        </w:numPr>
        <w:spacing w:after="0"/>
        <w:jc w:val="both"/>
        <w:rPr>
          <w:rFonts w:ascii="Arial Armenian" w:hAnsi="Arial Armenian"/>
          <w:lang w:val="hy-AM"/>
        </w:rPr>
      </w:pPr>
      <w:r>
        <w:rPr>
          <w:rFonts w:ascii="Sylfaen" w:hAnsi="Sylfaen"/>
          <w:lang w:val="hy-AM"/>
        </w:rPr>
        <w:t>բակտեր</w:t>
      </w:r>
      <w:r w:rsidR="00730431">
        <w:rPr>
          <w:rFonts w:ascii="Sylfaen" w:hAnsi="Sylfaen"/>
          <w:lang w:val="hy-AM"/>
        </w:rPr>
        <w:t>ի</w:t>
      </w:r>
      <w:r>
        <w:rPr>
          <w:rFonts w:ascii="Sylfaen" w:hAnsi="Sylfaen"/>
          <w:lang w:val="hy-AM"/>
        </w:rPr>
        <w:t>աները և կապտականաչ ջրիմուռները նախաբջջային օրգանիզմներ են:</w:t>
      </w:r>
    </w:p>
    <w:p w:rsidR="00AC56B8" w:rsidRPr="004460B5" w:rsidRDefault="00592811" w:rsidP="002F690B">
      <w:pPr>
        <w:pStyle w:val="ListParagraph"/>
        <w:numPr>
          <w:ilvl w:val="0"/>
          <w:numId w:val="5"/>
        </w:numPr>
        <w:spacing w:after="0"/>
        <w:jc w:val="both"/>
        <w:rPr>
          <w:rFonts w:ascii="Arial Armenian" w:hAnsi="Arial Armenian"/>
          <w:lang w:val="hy-AM"/>
        </w:rPr>
      </w:pPr>
      <w:r>
        <w:rPr>
          <w:rFonts w:ascii="Sylfaen" w:hAnsi="Sylfaen"/>
          <w:lang w:val="hy-AM"/>
        </w:rPr>
        <w:t>մ</w:t>
      </w:r>
      <w:r w:rsidR="00730431">
        <w:rPr>
          <w:rFonts w:ascii="Sylfaen" w:hAnsi="Sylfaen"/>
          <w:lang w:val="hy-AM"/>
        </w:rPr>
        <w:t>իջատների օրգանիզմում վնասակար հեղուկ նյութը մալպիգյան անոթներով անցնում է ճարպային մարմին:</w:t>
      </w:r>
    </w:p>
    <w:p w:rsidR="00AC56B8" w:rsidRPr="004460B5" w:rsidRDefault="00592811" w:rsidP="002F690B">
      <w:pPr>
        <w:pStyle w:val="ListParagraph"/>
        <w:numPr>
          <w:ilvl w:val="0"/>
          <w:numId w:val="5"/>
        </w:numPr>
        <w:spacing w:after="0"/>
        <w:jc w:val="both"/>
        <w:rPr>
          <w:rFonts w:ascii="Arial Armenian" w:hAnsi="Arial Armenian"/>
          <w:lang w:val="hy-AM"/>
        </w:rPr>
      </w:pPr>
      <w:r w:rsidRPr="00592811">
        <w:rPr>
          <w:rFonts w:ascii="Sylfaen" w:hAnsi="Sylfaen" w:cs="Sylfaen"/>
          <w:lang w:val="hy-AM"/>
        </w:rPr>
        <w:t>ձ</w:t>
      </w:r>
      <w:r w:rsidR="003A53C8">
        <w:rPr>
          <w:rFonts w:ascii="Sylfaen" w:hAnsi="Sylfaen" w:cs="Sylfaen"/>
          <w:lang w:val="hy-AM"/>
        </w:rPr>
        <w:t>կների լողափամփուշտի մեծացումը փոքրացնում է տեսակարար կշիռը, մեծացնում է ծավալը:</w:t>
      </w:r>
    </w:p>
    <w:p w:rsidR="00AC56B8" w:rsidRPr="004460B5" w:rsidRDefault="00592811" w:rsidP="002F690B">
      <w:pPr>
        <w:pStyle w:val="ListParagraph"/>
        <w:numPr>
          <w:ilvl w:val="0"/>
          <w:numId w:val="5"/>
        </w:numPr>
        <w:spacing w:after="0"/>
        <w:jc w:val="both"/>
        <w:rPr>
          <w:rFonts w:ascii="Arial Armenian" w:hAnsi="Arial Armenian"/>
          <w:lang w:val="hy-AM"/>
        </w:rPr>
      </w:pPr>
      <w:r>
        <w:rPr>
          <w:rFonts w:ascii="Sylfaen" w:hAnsi="Sylfaen"/>
          <w:lang w:val="hy-AM"/>
        </w:rPr>
        <w:t>թ</w:t>
      </w:r>
      <w:r w:rsidR="00EE4258">
        <w:rPr>
          <w:rFonts w:ascii="Sylfaen" w:hAnsi="Sylfaen"/>
          <w:lang w:val="hy-AM"/>
        </w:rPr>
        <w:t xml:space="preserve">ռչունների օդապարկերը գլխավորապես ծառայում </w:t>
      </w:r>
      <w:r w:rsidR="006C162F">
        <w:rPr>
          <w:rFonts w:ascii="Sylfaen" w:hAnsi="Sylfaen"/>
          <w:lang w:val="hy-AM"/>
        </w:rPr>
        <w:t>են գազափոխանակության մակերևույթը մեծացնելուն:</w:t>
      </w:r>
    </w:p>
    <w:p w:rsidR="00AC56B8" w:rsidRPr="004460B5" w:rsidRDefault="00592811" w:rsidP="002F690B">
      <w:pPr>
        <w:pStyle w:val="ListParagraph"/>
        <w:numPr>
          <w:ilvl w:val="0"/>
          <w:numId w:val="5"/>
        </w:numPr>
        <w:spacing w:after="0"/>
        <w:jc w:val="both"/>
        <w:rPr>
          <w:rFonts w:ascii="Arial Armenian" w:hAnsi="Arial Armenian"/>
          <w:lang w:val="hy-AM"/>
        </w:rPr>
      </w:pPr>
      <w:r>
        <w:rPr>
          <w:rFonts w:ascii="Sylfaen" w:hAnsi="Sylfaen"/>
          <w:lang w:val="hy-AM"/>
        </w:rPr>
        <w:t>ջ</w:t>
      </w:r>
      <w:r w:rsidR="00AA032A">
        <w:rPr>
          <w:rFonts w:ascii="Sylfaen" w:hAnsi="Sylfaen"/>
          <w:lang w:val="hy-AM"/>
        </w:rPr>
        <w:t>ուրը կարևորագույն դեր ունի սպիտակուցի տարածաչափական կառուցվածքի ձևավորման մեջ:</w:t>
      </w:r>
    </w:p>
    <w:p w:rsidR="00722F84" w:rsidRPr="00722F84" w:rsidRDefault="00592811" w:rsidP="002F690B">
      <w:pPr>
        <w:pStyle w:val="ListParagraph"/>
        <w:numPr>
          <w:ilvl w:val="0"/>
          <w:numId w:val="5"/>
        </w:numPr>
        <w:spacing w:after="0"/>
        <w:jc w:val="both"/>
        <w:rPr>
          <w:rFonts w:ascii="Arial Armenian" w:hAnsi="Arial Armenian"/>
          <w:lang w:val="hy-AM"/>
        </w:rPr>
      </w:pPr>
      <w:r>
        <w:rPr>
          <w:rFonts w:ascii="Sylfaen" w:hAnsi="Sylfaen"/>
          <w:lang w:val="hy-AM"/>
        </w:rPr>
        <w:lastRenderedPageBreak/>
        <w:t>մ</w:t>
      </w:r>
      <w:r w:rsidR="000D4D8D">
        <w:rPr>
          <w:rFonts w:ascii="Sylfaen" w:hAnsi="Sylfaen"/>
          <w:lang w:val="hy-AM"/>
        </w:rPr>
        <w:t>իջատների մոտ արյունատար համակարգը կատարում է արտազատական, գազափոխանակային և սննդառական ֆունկցիա:</w:t>
      </w:r>
    </w:p>
    <w:p w:rsidR="00AC56B8" w:rsidRPr="004460B5" w:rsidRDefault="00592811" w:rsidP="002F690B">
      <w:pPr>
        <w:pStyle w:val="ListParagraph"/>
        <w:numPr>
          <w:ilvl w:val="0"/>
          <w:numId w:val="5"/>
        </w:numPr>
        <w:spacing w:after="0"/>
        <w:jc w:val="both"/>
        <w:rPr>
          <w:rFonts w:ascii="Arial Armenian" w:hAnsi="Arial Armenian"/>
          <w:lang w:val="hy-AM"/>
        </w:rPr>
      </w:pPr>
      <w:r>
        <w:rPr>
          <w:rFonts w:ascii="Sylfaen" w:hAnsi="Sylfaen"/>
          <w:lang w:val="hy-AM"/>
        </w:rPr>
        <w:t>ծ</w:t>
      </w:r>
      <w:r w:rsidR="00630149">
        <w:rPr>
          <w:rFonts w:ascii="Sylfaen" w:hAnsi="Sylfaen"/>
          <w:lang w:val="hy-AM"/>
        </w:rPr>
        <w:t>ածկասերմ բույսերի մոտ էվոլյուցիայի ընթացքում առաջին անգամ ի հայտ եկավ սերմը:</w:t>
      </w:r>
    </w:p>
    <w:p w:rsidR="000A1C1C" w:rsidRDefault="00592811" w:rsidP="002F690B">
      <w:pPr>
        <w:pStyle w:val="ListParagraph"/>
        <w:numPr>
          <w:ilvl w:val="0"/>
          <w:numId w:val="5"/>
        </w:numPr>
        <w:spacing w:after="0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ս</w:t>
      </w:r>
      <w:r w:rsidR="00E26D47">
        <w:rPr>
          <w:rFonts w:ascii="Sylfaen" w:hAnsi="Sylfaen"/>
          <w:lang w:val="hy-AM"/>
        </w:rPr>
        <w:t>ենյակային պայմաններում կարագը կծվում է, քանի որ նրանում առկա հագեցած ճարպաթթուները օքսիդանում են մոլեկուլյար թթվածնով:</w:t>
      </w:r>
    </w:p>
    <w:p w:rsidR="00AC56B8" w:rsidRPr="004E7913" w:rsidRDefault="00592811" w:rsidP="002F690B">
      <w:pPr>
        <w:pStyle w:val="ListParagraph"/>
        <w:numPr>
          <w:ilvl w:val="0"/>
          <w:numId w:val="5"/>
        </w:numPr>
        <w:spacing w:after="0"/>
        <w:jc w:val="both"/>
        <w:rPr>
          <w:rFonts w:ascii="Sylfaen" w:hAnsi="Sylfaen" w:cs="Times New Roman"/>
          <w:b/>
          <w:lang w:val="hy-AM"/>
        </w:rPr>
      </w:pPr>
      <w:r>
        <w:rPr>
          <w:rFonts w:ascii="Sylfaen" w:hAnsi="Sylfaen"/>
          <w:lang w:val="hy-AM"/>
        </w:rPr>
        <w:t>ա</w:t>
      </w:r>
      <w:r w:rsidR="004E7913">
        <w:rPr>
          <w:rFonts w:ascii="Sylfaen" w:hAnsi="Sylfaen"/>
          <w:lang w:val="hy-AM"/>
        </w:rPr>
        <w:t>մինաթթուները կարող են դրսևորել և՛ հիմնային, և՛ թթվային հատկություններ:</w:t>
      </w:r>
    </w:p>
    <w:p w:rsidR="00A51327" w:rsidRDefault="00A51327">
      <w:pPr>
        <w:rPr>
          <w:rFonts w:ascii="Sylfaen" w:hAnsi="Sylfaen" w:cs="Times New Roman"/>
          <w:lang w:val="hy-AM"/>
        </w:rPr>
      </w:pPr>
      <w:r>
        <w:rPr>
          <w:rFonts w:ascii="Sylfaen" w:hAnsi="Sylfaen" w:cs="Times New Roman"/>
          <w:lang w:val="hy-AM"/>
        </w:rPr>
        <w:br w:type="page"/>
      </w:r>
    </w:p>
    <w:p w:rsidR="00A51327" w:rsidRDefault="00A51327" w:rsidP="00A51327">
      <w:pPr>
        <w:spacing w:after="0"/>
        <w:jc w:val="center"/>
        <w:rPr>
          <w:rFonts w:ascii="Times New Roman" w:hAnsi="Sylfaen" w:cs="Times New Roman"/>
          <w:lang w:val="en-GB"/>
        </w:rPr>
      </w:pPr>
      <w:r w:rsidRPr="00F05DC9">
        <w:rPr>
          <w:rFonts w:ascii="Times New Roman" w:hAnsi="Sylfaen" w:cs="Times New Roman"/>
          <w:lang w:val="hy-AM"/>
        </w:rPr>
        <w:lastRenderedPageBreak/>
        <w:t>ԿենսաբանությանՕլիմպիադա</w:t>
      </w:r>
      <w:r>
        <w:rPr>
          <w:rFonts w:ascii="Times New Roman" w:hAnsi="Sylfaen" w:cs="Times New Roman"/>
          <w:lang w:val="en-GB"/>
        </w:rPr>
        <w:t>,</w:t>
      </w:r>
    </w:p>
    <w:p w:rsidR="00A51327" w:rsidRPr="00291F74" w:rsidRDefault="00A51327" w:rsidP="00A51327">
      <w:pPr>
        <w:spacing w:after="0"/>
        <w:jc w:val="center"/>
        <w:rPr>
          <w:rFonts w:ascii="Sylfaen" w:hAnsi="Sylfaen" w:cs="Times New Roman"/>
          <w:lang w:val="hy-AM"/>
        </w:rPr>
      </w:pPr>
      <w:r>
        <w:rPr>
          <w:rFonts w:ascii="Times New Roman" w:hAnsi="Sylfaen" w:cs="Times New Roman"/>
          <w:lang w:val="en-GB"/>
        </w:rPr>
        <w:t>11-12</w:t>
      </w:r>
      <w:r>
        <w:rPr>
          <w:rFonts w:ascii="Times New Roman" w:hAnsi="Sylfaen" w:cs="Times New Roman"/>
          <w:lang w:val="hy-AM"/>
        </w:rPr>
        <w:t>-</w:t>
      </w:r>
      <w:r>
        <w:rPr>
          <w:rFonts w:ascii="Sylfaen" w:hAnsi="Sylfaen" w:cs="Times New Roman"/>
          <w:lang w:val="hy-AM"/>
        </w:rPr>
        <w:t>րդ դասարաններ</w:t>
      </w:r>
    </w:p>
    <w:p w:rsidR="00A51327" w:rsidRPr="00F05DC9" w:rsidRDefault="00A51327" w:rsidP="00A51327">
      <w:pPr>
        <w:spacing w:after="0"/>
        <w:ind w:left="360"/>
        <w:jc w:val="both"/>
        <w:rPr>
          <w:rFonts w:ascii="Times New Roman" w:hAnsi="Times New Roman" w:cs="Times New Roman"/>
          <w:lang w:val="hy-AM"/>
        </w:rPr>
      </w:pPr>
    </w:p>
    <w:p w:rsidR="00A51327" w:rsidRPr="00F05DC9" w:rsidRDefault="00A51327" w:rsidP="00A51327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lang w:val="hy-AM"/>
        </w:rPr>
      </w:pPr>
      <w:r>
        <w:rPr>
          <w:rFonts w:ascii="Times New Roman" w:hAnsi="Sylfaen" w:cs="Times New Roman"/>
          <w:lang w:val="hy-AM"/>
        </w:rPr>
        <w:t>Քրո</w:t>
      </w:r>
      <w:r w:rsidRPr="00F05DC9">
        <w:rPr>
          <w:rFonts w:ascii="Times New Roman" w:hAnsi="Sylfaen" w:cs="Times New Roman"/>
          <w:lang w:val="hy-AM"/>
        </w:rPr>
        <w:t>մատոգրաֆիկ</w:t>
      </w:r>
      <w:r>
        <w:rPr>
          <w:rFonts w:ascii="Times New Roman" w:hAnsi="Sylfaen" w:cs="Times New Roman"/>
          <w:lang w:val="hy-AM"/>
        </w:rPr>
        <w:t>թղթ</w:t>
      </w:r>
      <w:r w:rsidRPr="00F05DC9">
        <w:rPr>
          <w:rFonts w:ascii="Times New Roman" w:hAnsi="Sylfaen" w:cs="Times New Roman"/>
          <w:lang w:val="hy-AM"/>
        </w:rPr>
        <w:t>իմեջտեղումկաթեցվելէլուծույթիկաթիլ</w:t>
      </w:r>
      <w:r w:rsidRPr="00F05DC9">
        <w:rPr>
          <w:rFonts w:ascii="Times New Roman" w:hAnsi="Times New Roman" w:cs="Times New Roman"/>
          <w:lang w:val="hy-AM"/>
        </w:rPr>
        <w:t xml:space="preserve">, </w:t>
      </w:r>
      <w:r w:rsidRPr="00F05DC9">
        <w:rPr>
          <w:rFonts w:ascii="Times New Roman" w:hAnsi="Sylfaen" w:cs="Times New Roman"/>
          <w:lang w:val="hy-AM"/>
        </w:rPr>
        <w:t>որըպարունակումէամինաթթվայինխառնուրդ</w:t>
      </w:r>
      <w:r w:rsidRPr="00F05DC9">
        <w:rPr>
          <w:rFonts w:ascii="Times New Roman" w:hAnsi="Times New Roman" w:cs="Times New Roman"/>
          <w:lang w:val="hy-AM"/>
        </w:rPr>
        <w:t xml:space="preserve"> (</w:t>
      </w:r>
      <w:r>
        <w:rPr>
          <w:rFonts w:ascii="Sylfaen" w:hAnsi="Sylfaen" w:cs="Times New Roman"/>
          <w:lang w:val="hy-AM"/>
        </w:rPr>
        <w:t>սերին</w:t>
      </w:r>
      <w:r w:rsidRPr="00F05DC9">
        <w:rPr>
          <w:rFonts w:ascii="Times New Roman" w:hAnsi="Times New Roman" w:cs="Times New Roman"/>
          <w:lang w:val="hy-AM"/>
        </w:rPr>
        <w:t xml:space="preserve"> (</w:t>
      </w:r>
      <w:r w:rsidRPr="0038166F">
        <w:rPr>
          <w:rFonts w:ascii="Times New Roman" w:hAnsi="Times New Roman" w:cs="Times New Roman"/>
          <w:lang w:val="hy-AM"/>
        </w:rPr>
        <w:t>SER</w:t>
      </w:r>
      <w:r w:rsidRPr="00F05DC9">
        <w:rPr>
          <w:rFonts w:ascii="Times New Roman" w:hAnsi="Times New Roman" w:cs="Times New Roman"/>
          <w:lang w:val="hy-AM"/>
        </w:rPr>
        <w:t xml:space="preserve">), </w:t>
      </w:r>
      <w:r>
        <w:rPr>
          <w:rFonts w:ascii="Sylfaen" w:hAnsi="Sylfaen" w:cs="Times New Roman"/>
          <w:lang w:val="hy-AM"/>
        </w:rPr>
        <w:t>վ</w:t>
      </w:r>
      <w:r>
        <w:rPr>
          <w:rFonts w:ascii="Times New Roman" w:hAnsi="Sylfaen" w:cs="Times New Roman"/>
          <w:lang w:val="hy-AM"/>
        </w:rPr>
        <w:t>ալ</w:t>
      </w:r>
      <w:r w:rsidRPr="00F05DC9">
        <w:rPr>
          <w:rFonts w:ascii="Times New Roman" w:hAnsi="Sylfaen" w:cs="Times New Roman"/>
          <w:lang w:val="hy-AM"/>
        </w:rPr>
        <w:t>ին</w:t>
      </w:r>
      <w:r w:rsidRPr="00F05DC9">
        <w:rPr>
          <w:rFonts w:ascii="Times New Roman" w:hAnsi="Times New Roman" w:cs="Times New Roman"/>
          <w:lang w:val="hy-AM"/>
        </w:rPr>
        <w:t xml:space="preserve"> (</w:t>
      </w:r>
      <w:r w:rsidRPr="0038166F">
        <w:rPr>
          <w:rFonts w:ascii="Times New Roman" w:hAnsi="Times New Roman" w:cs="Times New Roman"/>
          <w:lang w:val="hy-AM"/>
        </w:rPr>
        <w:t>VAL</w:t>
      </w:r>
      <w:r w:rsidRPr="00F05DC9">
        <w:rPr>
          <w:rFonts w:ascii="Times New Roman" w:hAnsi="Times New Roman" w:cs="Times New Roman"/>
          <w:lang w:val="hy-AM"/>
        </w:rPr>
        <w:t xml:space="preserve">), </w:t>
      </w:r>
      <w:r>
        <w:rPr>
          <w:rFonts w:ascii="Sylfaen" w:hAnsi="Sylfaen" w:cs="Times New Roman"/>
          <w:lang w:val="hy-AM"/>
        </w:rPr>
        <w:t>ասպարագինաթթու</w:t>
      </w:r>
      <w:r w:rsidRPr="00F05DC9">
        <w:rPr>
          <w:rFonts w:ascii="Times New Roman" w:hAnsi="Times New Roman" w:cs="Times New Roman"/>
          <w:lang w:val="hy-AM"/>
        </w:rPr>
        <w:t xml:space="preserve"> (</w:t>
      </w:r>
      <w:r w:rsidRPr="0038166F">
        <w:rPr>
          <w:rFonts w:ascii="Times New Roman" w:hAnsi="Times New Roman" w:cs="Times New Roman"/>
          <w:lang w:val="hy-AM"/>
        </w:rPr>
        <w:t>ASP</w:t>
      </w:r>
      <w:r w:rsidRPr="00F05DC9">
        <w:rPr>
          <w:rFonts w:ascii="Times New Roman" w:hAnsi="Times New Roman" w:cs="Times New Roman"/>
          <w:lang w:val="hy-AM"/>
        </w:rPr>
        <w:t xml:space="preserve">), </w:t>
      </w:r>
      <w:r w:rsidRPr="00F05DC9">
        <w:rPr>
          <w:rFonts w:ascii="Times New Roman" w:hAnsi="Sylfaen" w:cs="Times New Roman"/>
          <w:lang w:val="hy-AM"/>
        </w:rPr>
        <w:t>լիզին</w:t>
      </w:r>
      <w:r w:rsidRPr="00F05DC9">
        <w:rPr>
          <w:rFonts w:ascii="Times New Roman" w:hAnsi="Times New Roman" w:cs="Times New Roman"/>
          <w:lang w:val="hy-AM"/>
        </w:rPr>
        <w:t xml:space="preserve"> (LIS), </w:t>
      </w:r>
      <w:r>
        <w:rPr>
          <w:rFonts w:ascii="Sylfaen" w:hAnsi="Sylfaen" w:cs="Times New Roman"/>
          <w:lang w:val="hy-AM"/>
        </w:rPr>
        <w:t>գլուտամին</w:t>
      </w:r>
      <w:r w:rsidRPr="00F05DC9">
        <w:rPr>
          <w:rFonts w:ascii="Times New Roman" w:hAnsi="Times New Roman" w:cs="Times New Roman"/>
          <w:lang w:val="hy-AM"/>
        </w:rPr>
        <w:t xml:space="preserve"> (</w:t>
      </w:r>
      <w:r w:rsidRPr="00A56364">
        <w:rPr>
          <w:rFonts w:ascii="Times New Roman" w:hAnsi="Times New Roman" w:cs="Times New Roman"/>
          <w:lang w:val="hy-AM"/>
        </w:rPr>
        <w:t>GLN</w:t>
      </w:r>
      <w:r w:rsidRPr="00F05DC9">
        <w:rPr>
          <w:rFonts w:ascii="Times New Roman" w:hAnsi="Times New Roman" w:cs="Times New Roman"/>
          <w:lang w:val="hy-AM"/>
        </w:rPr>
        <w:t xml:space="preserve">), </w:t>
      </w:r>
      <w:r w:rsidRPr="00F05DC9">
        <w:rPr>
          <w:rFonts w:ascii="Times New Roman" w:hAnsi="Sylfaen" w:cs="Times New Roman"/>
          <w:lang w:val="hy-AM"/>
        </w:rPr>
        <w:t>հիստիդին</w:t>
      </w:r>
      <w:r w:rsidRPr="00F05DC9">
        <w:rPr>
          <w:rFonts w:ascii="Times New Roman" w:hAnsi="Times New Roman" w:cs="Times New Roman"/>
          <w:lang w:val="hy-AM"/>
        </w:rPr>
        <w:t xml:space="preserve"> (HIS)): </w:t>
      </w:r>
      <w:r w:rsidRPr="00F05DC9">
        <w:rPr>
          <w:rFonts w:ascii="Times New Roman" w:hAnsi="Sylfaen" w:cs="Times New Roman"/>
          <w:lang w:val="hy-AM"/>
        </w:rPr>
        <w:t>Հետքերը</w:t>
      </w:r>
      <w:r w:rsidRPr="00A51327">
        <w:rPr>
          <w:rFonts w:ascii="Times New Roman" w:hAnsi="Sylfaen" w:cs="Times New Roman"/>
          <w:lang w:val="hy-AM"/>
        </w:rPr>
        <w:t xml:space="preserve"> </w:t>
      </w:r>
      <w:r w:rsidRPr="00F05DC9">
        <w:rPr>
          <w:rFonts w:ascii="Times New Roman" w:hAnsi="Sylfaen" w:cs="Times New Roman"/>
          <w:lang w:val="hy-AM"/>
        </w:rPr>
        <w:t>չորանալուց</w:t>
      </w:r>
      <w:r w:rsidRPr="00A51327">
        <w:rPr>
          <w:rFonts w:ascii="Times New Roman" w:hAnsi="Sylfaen" w:cs="Times New Roman"/>
          <w:lang w:val="hy-AM"/>
        </w:rPr>
        <w:t xml:space="preserve"> </w:t>
      </w:r>
      <w:r w:rsidRPr="00F05DC9">
        <w:rPr>
          <w:rFonts w:ascii="Times New Roman" w:hAnsi="Sylfaen" w:cs="Times New Roman"/>
          <w:lang w:val="hy-AM"/>
        </w:rPr>
        <w:t>հետո</w:t>
      </w:r>
      <w:r w:rsidRPr="00A51327">
        <w:rPr>
          <w:rFonts w:ascii="Times New Roman" w:hAnsi="Sylfaen" w:cs="Times New Roman"/>
          <w:lang w:val="hy-AM"/>
        </w:rPr>
        <w:t xml:space="preserve"> </w:t>
      </w:r>
      <w:r>
        <w:rPr>
          <w:rFonts w:ascii="Times New Roman" w:hAnsi="Sylfaen" w:cs="Times New Roman"/>
          <w:lang w:val="hy-AM"/>
        </w:rPr>
        <w:t>թուղթ</w:t>
      </w:r>
      <w:r w:rsidRPr="00F05DC9">
        <w:rPr>
          <w:rFonts w:ascii="Times New Roman" w:hAnsi="Sylfaen" w:cs="Times New Roman"/>
          <w:lang w:val="hy-AM"/>
        </w:rPr>
        <w:t>ը</w:t>
      </w:r>
      <w:r w:rsidRPr="00A51327">
        <w:rPr>
          <w:rFonts w:ascii="Times New Roman" w:hAnsi="Sylfaen" w:cs="Times New Roman"/>
          <w:lang w:val="hy-AM"/>
        </w:rPr>
        <w:t xml:space="preserve"> </w:t>
      </w:r>
      <w:r>
        <w:rPr>
          <w:rFonts w:ascii="Times New Roman" w:hAnsi="Sylfaen" w:cs="Times New Roman"/>
          <w:lang w:val="hy-AM"/>
        </w:rPr>
        <w:t>թրջ</w:t>
      </w:r>
      <w:r w:rsidRPr="00F05DC9">
        <w:rPr>
          <w:rFonts w:ascii="Times New Roman" w:hAnsi="Sylfaen" w:cs="Times New Roman"/>
          <w:lang w:val="hy-AM"/>
        </w:rPr>
        <w:t>վում</w:t>
      </w:r>
      <w:r w:rsidRPr="00A51327">
        <w:rPr>
          <w:rFonts w:ascii="Times New Roman" w:hAnsi="Sylfaen" w:cs="Times New Roman"/>
          <w:lang w:val="hy-AM"/>
        </w:rPr>
        <w:t xml:space="preserve"> </w:t>
      </w:r>
      <w:r w:rsidRPr="00F05DC9">
        <w:rPr>
          <w:rFonts w:ascii="Times New Roman" w:hAnsi="Sylfaen" w:cs="Times New Roman"/>
          <w:lang w:val="hy-AM"/>
        </w:rPr>
        <w:t>է</w:t>
      </w:r>
      <w:r w:rsidRPr="00A51327">
        <w:rPr>
          <w:rFonts w:ascii="Times New Roman" w:hAnsi="Sylfaen" w:cs="Times New Roman"/>
          <w:lang w:val="hy-AM"/>
        </w:rPr>
        <w:t xml:space="preserve"> </w:t>
      </w:r>
      <w:r w:rsidRPr="00F05DC9">
        <w:rPr>
          <w:rFonts w:ascii="Times New Roman" w:hAnsi="Sylfaen" w:cs="Times New Roman"/>
          <w:lang w:val="hy-AM"/>
        </w:rPr>
        <w:t>բուֆերով</w:t>
      </w:r>
      <w:r>
        <w:rPr>
          <w:rFonts w:ascii="Times New Roman" w:hAnsi="Times New Roman" w:cs="Times New Roman"/>
          <w:lang w:val="hy-AM"/>
        </w:rPr>
        <w:t xml:space="preserve"> (P</w:t>
      </w:r>
      <w:r w:rsidRPr="009C35E8">
        <w:rPr>
          <w:rFonts w:ascii="Times New Roman" w:hAnsi="Times New Roman" w:cs="Times New Roman"/>
          <w:lang w:val="hy-AM"/>
        </w:rPr>
        <w:t>h</w:t>
      </w:r>
      <w:r w:rsidRPr="00F05DC9">
        <w:rPr>
          <w:rFonts w:ascii="Times New Roman" w:hAnsi="Times New Roman" w:cs="Times New Roman"/>
          <w:lang w:val="hy-AM"/>
        </w:rPr>
        <w:t xml:space="preserve"> 6) </w:t>
      </w:r>
      <w:r w:rsidRPr="00F05DC9">
        <w:rPr>
          <w:rFonts w:ascii="Times New Roman" w:hAnsi="Sylfaen" w:cs="Times New Roman"/>
          <w:lang w:val="hy-AM"/>
        </w:rPr>
        <w:t>ևեզրերինտրվում</w:t>
      </w:r>
      <w:r w:rsidRPr="00A51327">
        <w:rPr>
          <w:rFonts w:ascii="Times New Roman" w:hAnsi="Sylfaen" w:cs="Times New Roman"/>
          <w:lang w:val="hy-AM"/>
        </w:rPr>
        <w:t xml:space="preserve"> </w:t>
      </w:r>
      <w:r w:rsidRPr="00F05DC9">
        <w:rPr>
          <w:rFonts w:ascii="Times New Roman" w:hAnsi="Sylfaen" w:cs="Times New Roman"/>
          <w:lang w:val="hy-AM"/>
        </w:rPr>
        <w:t>է</w:t>
      </w:r>
      <w:r w:rsidRPr="00A51327">
        <w:rPr>
          <w:rFonts w:ascii="Times New Roman" w:hAnsi="Sylfaen" w:cs="Times New Roman"/>
          <w:lang w:val="hy-AM"/>
        </w:rPr>
        <w:t xml:space="preserve"> </w:t>
      </w:r>
      <w:r w:rsidRPr="00F05DC9">
        <w:rPr>
          <w:rFonts w:ascii="Times New Roman" w:hAnsi="Sylfaen" w:cs="Times New Roman"/>
          <w:lang w:val="hy-AM"/>
        </w:rPr>
        <w:t>էլեկտրական</w:t>
      </w:r>
      <w:r w:rsidRPr="00A51327">
        <w:rPr>
          <w:rFonts w:ascii="Times New Roman" w:hAnsi="Sylfaen" w:cs="Times New Roman"/>
          <w:lang w:val="hy-AM"/>
        </w:rPr>
        <w:t xml:space="preserve"> </w:t>
      </w:r>
      <w:r w:rsidRPr="00F05DC9">
        <w:rPr>
          <w:rFonts w:ascii="Times New Roman" w:hAnsi="Sylfaen" w:cs="Times New Roman"/>
          <w:lang w:val="hy-AM"/>
        </w:rPr>
        <w:t>լարում</w:t>
      </w:r>
      <w:r w:rsidRPr="00F05DC9">
        <w:rPr>
          <w:rFonts w:ascii="Times New Roman" w:hAnsi="Times New Roman" w:cs="Times New Roman"/>
          <w:lang w:val="hy-AM"/>
        </w:rPr>
        <w:t>.</w:t>
      </w:r>
      <w:r>
        <w:rPr>
          <w:rFonts w:ascii="Sylfaen" w:hAnsi="Sylfaen" w:cs="Times New Roman"/>
          <w:lang w:val="hy-AM"/>
        </w:rPr>
        <w:tab/>
      </w:r>
      <w:r>
        <w:rPr>
          <w:rFonts w:ascii="Sylfaen" w:hAnsi="Sylfaen" w:cs="Times New Roman"/>
          <w:lang w:val="hy-AM"/>
        </w:rPr>
        <w:tab/>
      </w:r>
      <w:r>
        <w:rPr>
          <w:rFonts w:ascii="Sylfaen" w:hAnsi="Sylfaen" w:cs="Times New Roman"/>
          <w:lang w:val="hy-AM"/>
        </w:rPr>
        <w:tab/>
      </w:r>
      <w:r w:rsidRPr="00A51327">
        <w:rPr>
          <w:rFonts w:ascii="Sylfaen" w:hAnsi="Sylfaen" w:cs="Times New Roman"/>
          <w:b/>
          <w:lang w:val="hy-AM"/>
        </w:rPr>
        <w:t xml:space="preserve">(3 </w:t>
      </w:r>
      <w:r w:rsidRPr="004E4EAD">
        <w:rPr>
          <w:rFonts w:ascii="Sylfaen" w:hAnsi="Sylfaen" w:cs="Times New Roman"/>
          <w:b/>
          <w:lang w:val="hy-AM"/>
        </w:rPr>
        <w:t>միավ</w:t>
      </w:r>
      <w:r w:rsidRPr="00A51327">
        <w:rPr>
          <w:rFonts w:ascii="Sylfaen" w:hAnsi="Sylfaen" w:cs="Times New Roman"/>
          <w:b/>
          <w:lang w:val="hy-AM"/>
        </w:rPr>
        <w:t>)</w:t>
      </w:r>
    </w:p>
    <w:p w:rsidR="00A51327" w:rsidRPr="00F05DC9" w:rsidRDefault="00A51327" w:rsidP="00A51327">
      <w:pPr>
        <w:spacing w:after="0"/>
        <w:ind w:left="1068" w:firstLine="348"/>
        <w:jc w:val="both"/>
        <w:rPr>
          <w:rFonts w:ascii="Times New Roman" w:hAnsi="Times New Roman" w:cs="Times New Roman"/>
          <w:lang w:val="hy-AM"/>
        </w:rPr>
      </w:pPr>
      <w:r w:rsidRPr="00F05DC9">
        <w:rPr>
          <w:rFonts w:ascii="Times New Roman" w:hAnsi="Sylfaen" w:cs="Times New Roman"/>
          <w:lang w:val="hy-AM"/>
        </w:rPr>
        <w:t>ա</w:t>
      </w:r>
      <w:r w:rsidRPr="00F05DC9">
        <w:rPr>
          <w:rFonts w:ascii="Times New Roman" w:hAnsi="Times New Roman" w:cs="Times New Roman"/>
          <w:lang w:val="hy-AM"/>
        </w:rPr>
        <w:t xml:space="preserve">.) </w:t>
      </w:r>
      <w:r w:rsidRPr="00F05DC9">
        <w:rPr>
          <w:rFonts w:ascii="Times New Roman" w:hAnsi="Sylfaen" w:cs="Times New Roman"/>
          <w:lang w:val="hy-AM"/>
        </w:rPr>
        <w:t>Ո՞րամինաթթուն</w:t>
      </w:r>
      <w:r w:rsidRPr="00F05DC9">
        <w:rPr>
          <w:rFonts w:ascii="Times New Roman" w:hAnsi="Times New Roman" w:cs="Times New Roman"/>
          <w:lang w:val="hy-AM"/>
        </w:rPr>
        <w:t>(</w:t>
      </w:r>
      <w:r w:rsidRPr="00F05DC9">
        <w:rPr>
          <w:rFonts w:ascii="Times New Roman" w:hAnsi="Sylfaen" w:cs="Times New Roman"/>
          <w:lang w:val="hy-AM"/>
        </w:rPr>
        <w:t>երը</w:t>
      </w:r>
      <w:r w:rsidRPr="00F05DC9">
        <w:rPr>
          <w:rFonts w:ascii="Times New Roman" w:hAnsi="Times New Roman" w:cs="Times New Roman"/>
          <w:lang w:val="hy-AM"/>
        </w:rPr>
        <w:t xml:space="preserve">) </w:t>
      </w:r>
      <w:r w:rsidRPr="00F05DC9">
        <w:rPr>
          <w:rFonts w:ascii="Times New Roman" w:hAnsi="Sylfaen" w:cs="Times New Roman"/>
          <w:lang w:val="hy-AM"/>
        </w:rPr>
        <w:t>կշարժվի</w:t>
      </w:r>
      <w:r w:rsidRPr="009C35E8">
        <w:rPr>
          <w:rFonts w:ascii="Sylfaen" w:hAnsi="Sylfaen" w:cs="Times New Roman"/>
          <w:lang w:val="hy-AM"/>
        </w:rPr>
        <w:t>(</w:t>
      </w:r>
      <w:r>
        <w:rPr>
          <w:rFonts w:ascii="Sylfaen" w:hAnsi="Sylfaen" w:cs="Times New Roman"/>
          <w:lang w:val="hy-AM"/>
        </w:rPr>
        <w:t>են</w:t>
      </w:r>
      <w:r w:rsidRPr="009C35E8">
        <w:rPr>
          <w:rFonts w:ascii="Sylfaen" w:hAnsi="Sylfaen" w:cs="Times New Roman"/>
          <w:lang w:val="hy-AM"/>
        </w:rPr>
        <w:t>)</w:t>
      </w:r>
      <w:r w:rsidRPr="00F05DC9">
        <w:rPr>
          <w:rFonts w:ascii="Times New Roman" w:hAnsi="Sylfaen" w:cs="Times New Roman"/>
          <w:lang w:val="hy-AM"/>
        </w:rPr>
        <w:t>անոդիուղղությամբ</w:t>
      </w:r>
    </w:p>
    <w:p w:rsidR="00A51327" w:rsidRPr="00F05DC9" w:rsidRDefault="00A51327" w:rsidP="00A51327">
      <w:pPr>
        <w:spacing w:after="0"/>
        <w:ind w:left="720" w:firstLine="696"/>
        <w:jc w:val="both"/>
        <w:rPr>
          <w:rFonts w:ascii="Times New Roman" w:hAnsi="Times New Roman" w:cs="Times New Roman"/>
          <w:lang w:val="hy-AM"/>
        </w:rPr>
      </w:pPr>
      <w:r w:rsidRPr="00F05DC9">
        <w:rPr>
          <w:rFonts w:ascii="Times New Roman" w:hAnsi="Sylfaen" w:cs="Times New Roman"/>
          <w:lang w:val="hy-AM"/>
        </w:rPr>
        <w:t>բ</w:t>
      </w:r>
      <w:r w:rsidRPr="00F05DC9">
        <w:rPr>
          <w:rFonts w:ascii="Times New Roman" w:hAnsi="Times New Roman" w:cs="Times New Roman"/>
          <w:lang w:val="hy-AM"/>
        </w:rPr>
        <w:t xml:space="preserve">.) </w:t>
      </w:r>
      <w:r w:rsidRPr="00F05DC9">
        <w:rPr>
          <w:rFonts w:ascii="Times New Roman" w:hAnsi="Sylfaen" w:cs="Times New Roman"/>
          <w:lang w:val="hy-AM"/>
        </w:rPr>
        <w:t>Ո՞րամինաթթուն</w:t>
      </w:r>
      <w:r w:rsidRPr="00F05DC9">
        <w:rPr>
          <w:rFonts w:ascii="Times New Roman" w:hAnsi="Times New Roman" w:cs="Times New Roman"/>
          <w:lang w:val="hy-AM"/>
        </w:rPr>
        <w:t>(</w:t>
      </w:r>
      <w:r w:rsidRPr="00F05DC9">
        <w:rPr>
          <w:rFonts w:ascii="Times New Roman" w:hAnsi="Sylfaen" w:cs="Times New Roman"/>
          <w:lang w:val="hy-AM"/>
        </w:rPr>
        <w:t>երը</w:t>
      </w:r>
      <w:r w:rsidRPr="00F05DC9">
        <w:rPr>
          <w:rFonts w:ascii="Times New Roman" w:hAnsi="Times New Roman" w:cs="Times New Roman"/>
          <w:lang w:val="hy-AM"/>
        </w:rPr>
        <w:t xml:space="preserve">) </w:t>
      </w:r>
      <w:r w:rsidRPr="00F05DC9">
        <w:rPr>
          <w:rFonts w:ascii="Times New Roman" w:hAnsi="Sylfaen" w:cs="Times New Roman"/>
          <w:lang w:val="hy-AM"/>
        </w:rPr>
        <w:t>կշարժվի</w:t>
      </w:r>
      <w:r w:rsidRPr="009C35E8">
        <w:rPr>
          <w:rFonts w:ascii="Sylfaen" w:hAnsi="Sylfaen" w:cs="Times New Roman"/>
          <w:lang w:val="hy-AM"/>
        </w:rPr>
        <w:t>(</w:t>
      </w:r>
      <w:r>
        <w:rPr>
          <w:rFonts w:ascii="Sylfaen" w:hAnsi="Sylfaen" w:cs="Times New Roman"/>
          <w:lang w:val="hy-AM"/>
        </w:rPr>
        <w:t>են</w:t>
      </w:r>
      <w:r w:rsidRPr="009C35E8">
        <w:rPr>
          <w:rFonts w:ascii="Sylfaen" w:hAnsi="Sylfaen" w:cs="Times New Roman"/>
          <w:lang w:val="hy-AM"/>
        </w:rPr>
        <w:t>)</w:t>
      </w:r>
      <w:r w:rsidRPr="00F05DC9">
        <w:rPr>
          <w:rFonts w:ascii="Times New Roman" w:hAnsi="Sylfaen" w:cs="Times New Roman"/>
          <w:lang w:val="hy-AM"/>
        </w:rPr>
        <w:t>կատոդիուղղությամբ</w:t>
      </w:r>
    </w:p>
    <w:p w:rsidR="00A51327" w:rsidRPr="00F05DC9" w:rsidRDefault="00A51327" w:rsidP="00A51327">
      <w:pPr>
        <w:spacing w:after="0"/>
        <w:ind w:left="1068" w:firstLine="348"/>
        <w:jc w:val="both"/>
        <w:rPr>
          <w:rFonts w:ascii="Times New Roman" w:hAnsi="Times New Roman" w:cs="Times New Roman"/>
          <w:lang w:val="hy-AM"/>
        </w:rPr>
      </w:pPr>
      <w:r w:rsidRPr="00F05DC9">
        <w:rPr>
          <w:rFonts w:ascii="Times New Roman" w:hAnsi="Sylfaen" w:cs="Times New Roman"/>
          <w:lang w:val="hy-AM"/>
        </w:rPr>
        <w:t>գ</w:t>
      </w:r>
      <w:r w:rsidRPr="00F05DC9">
        <w:rPr>
          <w:rFonts w:ascii="Times New Roman" w:hAnsi="Times New Roman" w:cs="Times New Roman"/>
          <w:lang w:val="hy-AM"/>
        </w:rPr>
        <w:t xml:space="preserve">.) </w:t>
      </w:r>
      <w:r w:rsidRPr="00F05DC9">
        <w:rPr>
          <w:rFonts w:ascii="Times New Roman" w:hAnsi="Sylfaen" w:cs="Times New Roman"/>
          <w:lang w:val="hy-AM"/>
        </w:rPr>
        <w:t>Ո՞րամինաթթուն</w:t>
      </w:r>
      <w:r w:rsidRPr="00F05DC9">
        <w:rPr>
          <w:rFonts w:ascii="Times New Roman" w:hAnsi="Times New Roman" w:cs="Times New Roman"/>
          <w:lang w:val="hy-AM"/>
        </w:rPr>
        <w:t>(</w:t>
      </w:r>
      <w:r w:rsidRPr="00F05DC9">
        <w:rPr>
          <w:rFonts w:ascii="Times New Roman" w:hAnsi="Sylfaen" w:cs="Times New Roman"/>
          <w:lang w:val="hy-AM"/>
        </w:rPr>
        <w:t>երը</w:t>
      </w:r>
      <w:r w:rsidRPr="00F05DC9">
        <w:rPr>
          <w:rFonts w:ascii="Times New Roman" w:hAnsi="Times New Roman" w:cs="Times New Roman"/>
          <w:lang w:val="hy-AM"/>
        </w:rPr>
        <w:t xml:space="preserve">) </w:t>
      </w:r>
      <w:r w:rsidRPr="00F05DC9">
        <w:rPr>
          <w:rFonts w:ascii="Times New Roman" w:hAnsi="Sylfaen" w:cs="Times New Roman"/>
          <w:lang w:val="hy-AM"/>
        </w:rPr>
        <w:t>կմնա</w:t>
      </w:r>
      <w:r w:rsidRPr="009C35E8">
        <w:rPr>
          <w:rFonts w:ascii="Sylfaen" w:hAnsi="Sylfaen" w:cs="Times New Roman"/>
          <w:lang w:val="hy-AM"/>
        </w:rPr>
        <w:t>(</w:t>
      </w:r>
      <w:r>
        <w:rPr>
          <w:rFonts w:ascii="Sylfaen" w:hAnsi="Sylfaen" w:cs="Times New Roman"/>
          <w:lang w:val="hy-AM"/>
        </w:rPr>
        <w:t>ն</w:t>
      </w:r>
      <w:r w:rsidRPr="009C35E8">
        <w:rPr>
          <w:rFonts w:ascii="Sylfaen" w:hAnsi="Sylfaen" w:cs="Times New Roman"/>
          <w:lang w:val="hy-AM"/>
        </w:rPr>
        <w:t>)</w:t>
      </w:r>
      <w:r w:rsidRPr="00F05DC9">
        <w:rPr>
          <w:rFonts w:ascii="Times New Roman" w:hAnsi="Sylfaen" w:cs="Times New Roman"/>
          <w:lang w:val="hy-AM"/>
        </w:rPr>
        <w:t>ստարտայինկետումկամնրամոտակայքում</w:t>
      </w:r>
      <w:r w:rsidRPr="00F05DC9">
        <w:rPr>
          <w:rFonts w:ascii="Times New Roman" w:hAnsi="Times New Roman" w:cs="Times New Roman"/>
          <w:lang w:val="hy-AM"/>
        </w:rPr>
        <w:t>:</w:t>
      </w:r>
    </w:p>
    <w:p w:rsidR="00A51327" w:rsidRPr="00F05DC9" w:rsidRDefault="00A51327" w:rsidP="00A51327">
      <w:pPr>
        <w:spacing w:after="0"/>
        <w:ind w:left="360"/>
        <w:jc w:val="both"/>
        <w:rPr>
          <w:rFonts w:ascii="Times New Roman" w:hAnsi="Times New Roman" w:cs="Times New Roman"/>
          <w:lang w:val="hy-AM"/>
        </w:rPr>
      </w:pPr>
    </w:p>
    <w:p w:rsidR="00A51327" w:rsidRPr="00F05DC9" w:rsidRDefault="00A51327" w:rsidP="00A51327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lang w:val="hy-AM"/>
        </w:rPr>
      </w:pPr>
      <w:r w:rsidRPr="00F05DC9">
        <w:rPr>
          <w:rFonts w:ascii="Times New Roman" w:hAnsi="Sylfaen" w:cs="Times New Roman"/>
          <w:lang w:val="hy-AM"/>
        </w:rPr>
        <w:t>Ինչու՞էբուրդը</w:t>
      </w:r>
      <w:r w:rsidRPr="00F05DC9">
        <w:rPr>
          <w:rFonts w:ascii="Times New Roman" w:hAnsi="Times New Roman" w:cs="Times New Roman"/>
          <w:lang w:val="hy-AM"/>
        </w:rPr>
        <w:t xml:space="preserve"> «</w:t>
      </w:r>
      <w:r w:rsidRPr="00F05DC9">
        <w:rPr>
          <w:rFonts w:ascii="Times New Roman" w:hAnsi="Sylfaen" w:cs="Times New Roman"/>
          <w:lang w:val="hy-AM"/>
        </w:rPr>
        <w:t>նստում</w:t>
      </w:r>
      <w:r>
        <w:rPr>
          <w:rFonts w:ascii="Times New Roman" w:hAnsi="Times New Roman" w:cs="Times New Roman"/>
          <w:lang w:val="hy-AM"/>
        </w:rPr>
        <w:t>»:</w:t>
      </w:r>
      <w:r>
        <w:rPr>
          <w:rFonts w:ascii="Sylfaen" w:hAnsi="Sylfaen" w:cs="Times New Roman"/>
          <w:lang w:val="hy-AM"/>
        </w:rPr>
        <w:t>Ե</w:t>
      </w:r>
      <w:r w:rsidRPr="00F05DC9">
        <w:rPr>
          <w:rFonts w:ascii="Times New Roman" w:hAnsi="Sylfaen" w:cs="Times New Roman"/>
          <w:lang w:val="hy-AM"/>
        </w:rPr>
        <w:t>թեբրդյաշորերըլվացվենտաքջրով</w:t>
      </w:r>
      <w:r w:rsidRPr="00F05DC9">
        <w:rPr>
          <w:rFonts w:ascii="Times New Roman" w:hAnsi="Times New Roman" w:cs="Times New Roman"/>
          <w:lang w:val="hy-AM"/>
        </w:rPr>
        <w:t xml:space="preserve">, </w:t>
      </w:r>
      <w:r w:rsidRPr="00F05DC9">
        <w:rPr>
          <w:rFonts w:ascii="Times New Roman" w:hAnsi="Sylfaen" w:cs="Times New Roman"/>
          <w:lang w:val="hy-AM"/>
        </w:rPr>
        <w:t>չորացվեն</w:t>
      </w:r>
      <w:r w:rsidRPr="00A51327">
        <w:rPr>
          <w:rFonts w:ascii="Times New Roman" w:hAnsi="Sylfaen" w:cs="Times New Roman"/>
          <w:lang w:val="hy-AM"/>
        </w:rPr>
        <w:t xml:space="preserve"> </w:t>
      </w:r>
      <w:r w:rsidRPr="00F05DC9">
        <w:rPr>
          <w:rFonts w:ascii="Times New Roman" w:hAnsi="Sylfaen" w:cs="Times New Roman"/>
          <w:lang w:val="hy-AM"/>
        </w:rPr>
        <w:t>էլեկտրախցիկում</w:t>
      </w:r>
      <w:r w:rsidRPr="00F05DC9">
        <w:rPr>
          <w:rFonts w:ascii="Times New Roman" w:hAnsi="Times New Roman" w:cs="Times New Roman"/>
          <w:lang w:val="hy-AM"/>
        </w:rPr>
        <w:t xml:space="preserve">, </w:t>
      </w:r>
      <w:r w:rsidRPr="00F05DC9">
        <w:rPr>
          <w:rFonts w:ascii="Times New Roman" w:hAnsi="Sylfaen" w:cs="Times New Roman"/>
          <w:lang w:val="hy-AM"/>
        </w:rPr>
        <w:t>ապա</w:t>
      </w:r>
      <w:r w:rsidRPr="00A51327">
        <w:rPr>
          <w:rFonts w:ascii="Times New Roman" w:hAnsi="Sylfaen" w:cs="Times New Roman"/>
          <w:lang w:val="hy-AM"/>
        </w:rPr>
        <w:t xml:space="preserve"> </w:t>
      </w:r>
      <w:r w:rsidRPr="00F05DC9">
        <w:rPr>
          <w:rFonts w:ascii="Times New Roman" w:hAnsi="Sylfaen" w:cs="Times New Roman"/>
          <w:lang w:val="hy-AM"/>
        </w:rPr>
        <w:t>նրանք</w:t>
      </w:r>
      <w:r w:rsidRPr="00A51327">
        <w:rPr>
          <w:rFonts w:ascii="Times New Roman" w:hAnsi="Sylfaen" w:cs="Times New Roman"/>
          <w:lang w:val="hy-AM"/>
        </w:rPr>
        <w:t xml:space="preserve"> </w:t>
      </w:r>
      <w:r w:rsidRPr="00F05DC9">
        <w:rPr>
          <w:rFonts w:ascii="Times New Roman" w:hAnsi="Sylfaen" w:cs="Times New Roman"/>
          <w:lang w:val="hy-AM"/>
        </w:rPr>
        <w:t>չափսերով</w:t>
      </w:r>
      <w:r w:rsidRPr="00A51327">
        <w:rPr>
          <w:rFonts w:ascii="Times New Roman" w:hAnsi="Sylfaen" w:cs="Times New Roman"/>
          <w:lang w:val="hy-AM"/>
        </w:rPr>
        <w:t xml:space="preserve"> </w:t>
      </w:r>
      <w:r w:rsidRPr="00F05DC9">
        <w:rPr>
          <w:rFonts w:ascii="Times New Roman" w:hAnsi="Sylfaen" w:cs="Times New Roman"/>
          <w:lang w:val="hy-AM"/>
        </w:rPr>
        <w:t>փոքրանում</w:t>
      </w:r>
      <w:r w:rsidRPr="00A51327">
        <w:rPr>
          <w:rFonts w:ascii="Times New Roman" w:hAnsi="Sylfaen" w:cs="Times New Roman"/>
          <w:lang w:val="hy-AM"/>
        </w:rPr>
        <w:t xml:space="preserve"> </w:t>
      </w:r>
      <w:r w:rsidRPr="00F05DC9">
        <w:rPr>
          <w:rFonts w:ascii="Times New Roman" w:hAnsi="Sylfaen" w:cs="Times New Roman"/>
          <w:lang w:val="hy-AM"/>
        </w:rPr>
        <w:t>են</w:t>
      </w:r>
      <w:r w:rsidRPr="00F05DC9">
        <w:rPr>
          <w:rFonts w:ascii="Times New Roman" w:hAnsi="Times New Roman" w:cs="Times New Roman"/>
          <w:lang w:val="hy-AM"/>
        </w:rPr>
        <w:t xml:space="preserve">: </w:t>
      </w:r>
      <w:r w:rsidRPr="00F05DC9">
        <w:rPr>
          <w:rFonts w:ascii="Times New Roman" w:hAnsi="Sylfaen" w:cs="Times New Roman"/>
          <w:lang w:val="hy-AM"/>
        </w:rPr>
        <w:t>Հաշվի</w:t>
      </w:r>
      <w:r w:rsidRPr="00A51327">
        <w:rPr>
          <w:rFonts w:ascii="Times New Roman" w:hAnsi="Sylfaen" w:cs="Times New Roman"/>
          <w:lang w:val="hy-AM"/>
        </w:rPr>
        <w:t xml:space="preserve"> </w:t>
      </w:r>
      <w:r w:rsidRPr="00F05DC9">
        <w:rPr>
          <w:rFonts w:ascii="Times New Roman" w:hAnsi="Sylfaen" w:cs="Times New Roman"/>
          <w:lang w:val="hy-AM"/>
        </w:rPr>
        <w:t>առնելով</w:t>
      </w:r>
      <w:r w:rsidRPr="00A51327">
        <w:rPr>
          <w:rFonts w:ascii="Times New Roman" w:hAnsi="Sylfaen" w:cs="Times New Roman"/>
          <w:lang w:val="hy-AM"/>
        </w:rPr>
        <w:t xml:space="preserve"> </w:t>
      </w:r>
      <m:oMath>
        <m:r>
          <w:rPr>
            <w:rFonts w:ascii="Cambria Math" w:hAnsi="Cambria Math" w:cs="Times New Roman"/>
            <w:lang w:val="hy-AM"/>
          </w:rPr>
          <m:t>α</m:t>
        </m:r>
      </m:oMath>
      <w:r w:rsidRPr="00F05DC9">
        <w:rPr>
          <w:rFonts w:ascii="Times New Roman" w:eastAsiaTheme="minorEastAsia" w:hAnsi="Times New Roman" w:cs="Times New Roman"/>
          <w:lang w:val="hy-AM"/>
        </w:rPr>
        <w:t>-</w:t>
      </w:r>
      <w:r w:rsidRPr="00F05DC9">
        <w:rPr>
          <w:rFonts w:ascii="Times New Roman" w:eastAsiaTheme="minorEastAsia" w:hAnsi="Sylfaen" w:cs="Times New Roman"/>
          <w:lang w:val="hy-AM"/>
        </w:rPr>
        <w:t>կերատինի</w:t>
      </w:r>
      <w:r w:rsidRPr="00A51327">
        <w:rPr>
          <w:rFonts w:ascii="Times New Roman" w:eastAsiaTheme="minorEastAsia" w:hAnsi="Sylfaen" w:cs="Times New Roman"/>
          <w:lang w:val="hy-AM"/>
        </w:rPr>
        <w:t xml:space="preserve"> </w:t>
      </w:r>
      <w:r w:rsidRPr="00F05DC9">
        <w:rPr>
          <w:rFonts w:ascii="Times New Roman" w:eastAsiaTheme="minorEastAsia" w:hAnsi="Sylfaen" w:cs="Times New Roman"/>
          <w:lang w:val="hy-AM"/>
        </w:rPr>
        <w:t>կառուցվածքային</w:t>
      </w:r>
      <w:r w:rsidRPr="00A51327">
        <w:rPr>
          <w:rFonts w:ascii="Times New Roman" w:eastAsiaTheme="minorEastAsia" w:hAnsi="Sylfaen" w:cs="Times New Roman"/>
          <w:lang w:val="hy-AM"/>
        </w:rPr>
        <w:t xml:space="preserve"> </w:t>
      </w:r>
      <w:r w:rsidRPr="00F05DC9">
        <w:rPr>
          <w:rFonts w:ascii="Times New Roman" w:eastAsiaTheme="minorEastAsia" w:hAnsi="Sylfaen" w:cs="Times New Roman"/>
          <w:lang w:val="hy-AM"/>
        </w:rPr>
        <w:t>առանձնահատկությունները</w:t>
      </w:r>
      <w:r>
        <w:rPr>
          <w:rFonts w:ascii="Sylfaen" w:eastAsiaTheme="minorEastAsia" w:hAnsi="Sylfaen" w:cs="Sylfaen"/>
          <w:lang w:val="hy-AM"/>
        </w:rPr>
        <w:t>՝</w:t>
      </w:r>
      <w:r w:rsidRPr="00F05DC9">
        <w:rPr>
          <w:rFonts w:ascii="Times New Roman" w:eastAsiaTheme="minorEastAsia" w:hAnsi="Sylfaen" w:cs="Times New Roman"/>
          <w:lang w:val="hy-AM"/>
        </w:rPr>
        <w:t>բացատրեք</w:t>
      </w:r>
      <w:r w:rsidRPr="00A51327">
        <w:rPr>
          <w:rFonts w:ascii="Times New Roman" w:eastAsiaTheme="minorEastAsia" w:hAnsi="Sylfaen" w:cs="Times New Roman"/>
          <w:lang w:val="hy-AM"/>
        </w:rPr>
        <w:t xml:space="preserve"> </w:t>
      </w:r>
      <w:r w:rsidRPr="00F05DC9">
        <w:rPr>
          <w:rFonts w:ascii="Times New Roman" w:eastAsiaTheme="minorEastAsia" w:hAnsi="Sylfaen" w:cs="Times New Roman"/>
          <w:lang w:val="hy-AM"/>
        </w:rPr>
        <w:t>այդ</w:t>
      </w:r>
      <w:r w:rsidRPr="00A51327">
        <w:rPr>
          <w:rFonts w:ascii="Times New Roman" w:eastAsiaTheme="minorEastAsia" w:hAnsi="Sylfaen" w:cs="Times New Roman"/>
          <w:lang w:val="hy-AM"/>
        </w:rPr>
        <w:t xml:space="preserve"> </w:t>
      </w:r>
      <w:r w:rsidRPr="00F05DC9">
        <w:rPr>
          <w:rFonts w:ascii="Times New Roman" w:eastAsiaTheme="minorEastAsia" w:hAnsi="Sylfaen" w:cs="Times New Roman"/>
          <w:lang w:val="hy-AM"/>
        </w:rPr>
        <w:t>երևույթը</w:t>
      </w:r>
      <w:r w:rsidRPr="00F05DC9">
        <w:rPr>
          <w:rFonts w:ascii="Times New Roman" w:eastAsiaTheme="minorEastAsia" w:hAnsi="Times New Roman" w:cs="Times New Roman"/>
          <w:lang w:val="hy-AM"/>
        </w:rPr>
        <w:t>:</w:t>
      </w:r>
    </w:p>
    <w:p w:rsidR="00A51327" w:rsidRPr="00F05DC9" w:rsidRDefault="00A51327" w:rsidP="00A51327">
      <w:pPr>
        <w:spacing w:after="0"/>
        <w:ind w:left="360"/>
        <w:jc w:val="both"/>
        <w:rPr>
          <w:rFonts w:ascii="Times New Roman" w:hAnsi="Times New Roman" w:cs="Times New Roman"/>
          <w:lang w:val="hy-AM"/>
        </w:rPr>
      </w:pPr>
    </w:p>
    <w:p w:rsidR="00A51327" w:rsidRPr="00F05DC9" w:rsidRDefault="00A51327" w:rsidP="00A51327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lang w:val="hy-AM"/>
        </w:rPr>
      </w:pPr>
      <w:r w:rsidRPr="00F05DC9">
        <w:rPr>
          <w:rFonts w:ascii="Times New Roman" w:hAnsi="Sylfaen" w:cs="Times New Roman"/>
          <w:lang w:val="hy-AM"/>
        </w:rPr>
        <w:t>Նկարում</w:t>
      </w:r>
      <w:r w:rsidRPr="000716D7">
        <w:rPr>
          <w:rFonts w:ascii="Times New Roman" w:hAnsi="Sylfaen" w:cs="Times New Roman"/>
          <w:lang w:val="hy-AM"/>
        </w:rPr>
        <w:t xml:space="preserve"> </w:t>
      </w:r>
      <w:r w:rsidRPr="00F05DC9">
        <w:rPr>
          <w:rFonts w:ascii="Times New Roman" w:hAnsi="Sylfaen" w:cs="Times New Roman"/>
          <w:lang w:val="hy-AM"/>
        </w:rPr>
        <w:t>պատկերված</w:t>
      </w:r>
      <w:r w:rsidRPr="000716D7">
        <w:rPr>
          <w:rFonts w:ascii="Times New Roman" w:hAnsi="Sylfaen" w:cs="Times New Roman"/>
          <w:lang w:val="hy-AM"/>
        </w:rPr>
        <w:t xml:space="preserve"> </w:t>
      </w:r>
      <w:r w:rsidRPr="00F05DC9">
        <w:rPr>
          <w:rFonts w:ascii="Times New Roman" w:hAnsi="Sylfaen" w:cs="Times New Roman"/>
          <w:lang w:val="hy-AM"/>
        </w:rPr>
        <w:t>են</w:t>
      </w:r>
      <w:r w:rsidRPr="00F05DC9">
        <w:rPr>
          <w:rFonts w:ascii="Times New Roman" w:hAnsi="Times New Roman" w:cs="Times New Roman"/>
          <w:lang w:val="hy-AM"/>
        </w:rPr>
        <w:t xml:space="preserve"> 5 </w:t>
      </w:r>
      <w:r w:rsidRPr="00F05DC9">
        <w:rPr>
          <w:rFonts w:ascii="Times New Roman" w:hAnsi="Sylfaen" w:cs="Times New Roman"/>
          <w:lang w:val="hy-AM"/>
        </w:rPr>
        <w:t>տոհմաբանական</w:t>
      </w:r>
      <w:r w:rsidRPr="000716D7">
        <w:rPr>
          <w:rFonts w:ascii="Times New Roman" w:hAnsi="Sylfaen" w:cs="Times New Roman"/>
          <w:lang w:val="hy-AM"/>
        </w:rPr>
        <w:t xml:space="preserve"> </w:t>
      </w:r>
      <w:r w:rsidRPr="00F05DC9">
        <w:rPr>
          <w:rFonts w:ascii="Times New Roman" w:hAnsi="Sylfaen" w:cs="Times New Roman"/>
          <w:lang w:val="hy-AM"/>
        </w:rPr>
        <w:t>քարտեզներ</w:t>
      </w:r>
      <w:r w:rsidRPr="00F05DC9">
        <w:rPr>
          <w:rFonts w:ascii="Times New Roman" w:hAnsi="Times New Roman" w:cs="Times New Roman"/>
          <w:lang w:val="hy-AM"/>
        </w:rPr>
        <w:t xml:space="preserve">: </w:t>
      </w:r>
      <w:r w:rsidRPr="00F05DC9">
        <w:rPr>
          <w:rFonts w:ascii="Times New Roman" w:hAnsi="Sylfaen" w:cs="Times New Roman"/>
          <w:lang w:val="hy-AM"/>
        </w:rPr>
        <w:t>Տոհմաբանական</w:t>
      </w:r>
      <w:r w:rsidRPr="00A51327">
        <w:rPr>
          <w:rFonts w:ascii="Times New Roman" w:hAnsi="Sylfaen" w:cs="Times New Roman"/>
          <w:lang w:val="hy-AM"/>
        </w:rPr>
        <w:t xml:space="preserve"> </w:t>
      </w:r>
      <w:r w:rsidRPr="00F05DC9">
        <w:rPr>
          <w:rFonts w:ascii="Times New Roman" w:hAnsi="Sylfaen" w:cs="Times New Roman"/>
          <w:lang w:val="hy-AM"/>
        </w:rPr>
        <w:t>վերլուծության</w:t>
      </w:r>
      <w:r w:rsidRPr="00A51327">
        <w:rPr>
          <w:rFonts w:ascii="Times New Roman" w:hAnsi="Sylfaen" w:cs="Times New Roman"/>
          <w:lang w:val="hy-AM"/>
        </w:rPr>
        <w:t xml:space="preserve"> </w:t>
      </w:r>
      <w:r w:rsidRPr="00F05DC9">
        <w:rPr>
          <w:rFonts w:ascii="Times New Roman" w:hAnsi="Sylfaen" w:cs="Times New Roman"/>
          <w:lang w:val="hy-AM"/>
        </w:rPr>
        <w:t>ժամանակ</w:t>
      </w:r>
      <w:r w:rsidRPr="00A51327">
        <w:rPr>
          <w:rFonts w:ascii="Times New Roman" w:hAnsi="Sylfaen" w:cs="Times New Roman"/>
          <w:lang w:val="hy-AM"/>
        </w:rPr>
        <w:t xml:space="preserve"> </w:t>
      </w:r>
      <w:r w:rsidRPr="00F05DC9">
        <w:rPr>
          <w:rFonts w:ascii="Times New Roman" w:hAnsi="Sylfaen" w:cs="Times New Roman"/>
          <w:lang w:val="hy-AM"/>
        </w:rPr>
        <w:t>օգտագործվում</w:t>
      </w:r>
      <w:r w:rsidRPr="00A51327">
        <w:rPr>
          <w:rFonts w:ascii="Times New Roman" w:hAnsi="Sylfaen" w:cs="Times New Roman"/>
          <w:lang w:val="hy-AM"/>
        </w:rPr>
        <w:t xml:space="preserve"> </w:t>
      </w:r>
      <w:r w:rsidRPr="00F05DC9">
        <w:rPr>
          <w:rFonts w:ascii="Times New Roman" w:hAnsi="Sylfaen" w:cs="Times New Roman"/>
          <w:lang w:val="hy-AM"/>
        </w:rPr>
        <w:t>են</w:t>
      </w:r>
      <w:r w:rsidRPr="00A51327">
        <w:rPr>
          <w:rFonts w:ascii="Times New Roman" w:hAnsi="Sylfaen" w:cs="Times New Roman"/>
          <w:lang w:val="hy-AM"/>
        </w:rPr>
        <w:t xml:space="preserve"> </w:t>
      </w:r>
      <w:r w:rsidRPr="00F05DC9">
        <w:rPr>
          <w:rFonts w:ascii="Times New Roman" w:hAnsi="Sylfaen" w:cs="Times New Roman"/>
          <w:lang w:val="hy-AM"/>
        </w:rPr>
        <w:t>հետևյալ</w:t>
      </w:r>
      <w:r w:rsidRPr="00A51327">
        <w:rPr>
          <w:rFonts w:ascii="Times New Roman" w:hAnsi="Sylfaen" w:cs="Times New Roman"/>
          <w:lang w:val="hy-AM"/>
        </w:rPr>
        <w:t xml:space="preserve"> </w:t>
      </w:r>
      <w:r w:rsidRPr="00F05DC9">
        <w:rPr>
          <w:rFonts w:ascii="Times New Roman" w:hAnsi="Sylfaen" w:cs="Times New Roman"/>
          <w:lang w:val="hy-AM"/>
        </w:rPr>
        <w:t>նշանակումները՝</w:t>
      </w:r>
    </w:p>
    <w:p w:rsidR="00A51327" w:rsidRPr="00F05DC9" w:rsidRDefault="00A51327" w:rsidP="00A51327">
      <w:pPr>
        <w:spacing w:after="0"/>
        <w:ind w:left="1068" w:firstLine="348"/>
        <w:jc w:val="both"/>
        <w:rPr>
          <w:rFonts w:ascii="Times New Roman" w:hAnsi="Times New Roman" w:cs="Times New Roman"/>
          <w:lang w:val="hy-AM"/>
        </w:rPr>
      </w:pPr>
      <w:r>
        <w:rPr>
          <w:rFonts w:ascii="Times New Roman" w:hAnsi="Times New Roman" w:cs="Times New Roman"/>
          <w:lang w:val="hy-AM"/>
        </w:rPr>
        <w:t>□</w:t>
      </w:r>
      <w:r w:rsidRPr="00F05DC9">
        <w:rPr>
          <w:rFonts w:ascii="Times New Roman" w:hAnsi="Times New Roman" w:cs="Times New Roman"/>
          <w:lang w:val="hy-AM"/>
        </w:rPr>
        <w:t>-</w:t>
      </w:r>
      <w:r w:rsidRPr="00F05DC9">
        <w:rPr>
          <w:rFonts w:ascii="Times New Roman" w:hAnsi="Sylfaen" w:cs="Times New Roman"/>
          <w:lang w:val="hy-AM"/>
        </w:rPr>
        <w:t>առողջտղամարդ</w:t>
      </w:r>
    </w:p>
    <w:p w:rsidR="00A51327" w:rsidRPr="00F05DC9" w:rsidRDefault="00A51327" w:rsidP="00A51327">
      <w:pPr>
        <w:spacing w:after="0"/>
        <w:ind w:left="720" w:firstLine="696"/>
        <w:jc w:val="both"/>
        <w:rPr>
          <w:rFonts w:ascii="Times New Roman" w:hAnsi="Times New Roman" w:cs="Times New Roman"/>
          <w:lang w:val="hy-AM"/>
        </w:rPr>
      </w:pPr>
      <w:r>
        <w:rPr>
          <w:rFonts w:ascii="Times New Roman" w:hAnsi="Times New Roman" w:cs="Times New Roman"/>
          <w:lang w:val="hy-AM"/>
        </w:rPr>
        <w:t>○</w:t>
      </w:r>
      <w:r w:rsidRPr="00F05DC9">
        <w:rPr>
          <w:rFonts w:ascii="Times New Roman" w:hAnsi="Times New Roman" w:cs="Times New Roman"/>
          <w:lang w:val="hy-AM"/>
        </w:rPr>
        <w:t>-</w:t>
      </w:r>
      <w:r w:rsidRPr="00F05DC9">
        <w:rPr>
          <w:rFonts w:ascii="Times New Roman" w:hAnsi="Sylfaen" w:cs="Times New Roman"/>
          <w:lang w:val="hy-AM"/>
        </w:rPr>
        <w:t>առողջկին</w:t>
      </w:r>
    </w:p>
    <w:p w:rsidR="00A51327" w:rsidRPr="00F05DC9" w:rsidRDefault="00A51327" w:rsidP="00A51327">
      <w:pPr>
        <w:spacing w:after="0"/>
        <w:ind w:left="1068" w:firstLine="348"/>
        <w:jc w:val="both"/>
        <w:rPr>
          <w:rFonts w:ascii="Times New Roman" w:hAnsi="Times New Roman" w:cs="Times New Roman"/>
          <w:lang w:val="hy-AM"/>
        </w:rPr>
      </w:pPr>
      <w:r>
        <w:rPr>
          <w:rFonts w:ascii="Times New Roman" w:hAnsi="Times New Roman" w:cs="Times New Roman"/>
          <w:lang w:val="hy-AM"/>
        </w:rPr>
        <w:t>■</w:t>
      </w:r>
      <w:r w:rsidRPr="00F05DC9">
        <w:rPr>
          <w:rFonts w:ascii="Times New Roman" w:hAnsi="Times New Roman" w:cs="Times New Roman"/>
          <w:lang w:val="hy-AM"/>
        </w:rPr>
        <w:t>-</w:t>
      </w:r>
      <w:r w:rsidRPr="00F05DC9">
        <w:rPr>
          <w:rFonts w:ascii="Times New Roman" w:hAnsi="Sylfaen" w:cs="Times New Roman"/>
          <w:lang w:val="hy-AM"/>
        </w:rPr>
        <w:t>հիվանդտղամարդ</w:t>
      </w:r>
    </w:p>
    <w:p w:rsidR="00A51327" w:rsidRPr="00BC493C" w:rsidRDefault="00A51327" w:rsidP="00A51327">
      <w:pPr>
        <w:spacing w:after="0"/>
        <w:ind w:left="720" w:firstLine="696"/>
        <w:jc w:val="both"/>
        <w:rPr>
          <w:rFonts w:ascii="Sylfaen" w:hAnsi="Times New Roman" w:cs="Times New Roman"/>
          <w:lang w:val="hy-AM"/>
        </w:rPr>
      </w:pPr>
      <w:r>
        <w:rPr>
          <w:rFonts w:ascii="Times New Roman" w:hAnsi="Times New Roman" w:cs="Times New Roman"/>
          <w:lang w:val="hy-AM"/>
        </w:rPr>
        <w:t>●</w:t>
      </w:r>
      <w:r w:rsidRPr="00F05DC9">
        <w:rPr>
          <w:rFonts w:ascii="Times New Roman" w:hAnsi="Times New Roman" w:cs="Times New Roman"/>
          <w:lang w:val="hy-AM"/>
        </w:rPr>
        <w:t>-</w:t>
      </w:r>
      <w:r w:rsidRPr="00F05DC9">
        <w:rPr>
          <w:rFonts w:ascii="Times New Roman" w:hAnsi="Sylfaen" w:cs="Times New Roman"/>
          <w:lang w:val="hy-AM"/>
        </w:rPr>
        <w:t>հիվանդ</w:t>
      </w:r>
      <w:r>
        <w:rPr>
          <w:rFonts w:ascii="Sylfaen" w:hAnsi="Sylfaen" w:cs="Times New Roman"/>
          <w:lang w:val="hy-AM"/>
        </w:rPr>
        <w:t>կին</w:t>
      </w:r>
    </w:p>
    <w:p w:rsidR="00A51327" w:rsidRPr="00A51327" w:rsidRDefault="00A51327" w:rsidP="00A51327">
      <w:pPr>
        <w:spacing w:after="0"/>
        <w:ind w:left="1068" w:firstLine="348"/>
        <w:jc w:val="both"/>
        <w:rPr>
          <w:rFonts w:ascii="Times New Roman" w:hAnsi="Sylfaen" w:cs="Times New Roman"/>
          <w:lang w:val="hy-AM"/>
        </w:rPr>
      </w:pPr>
      <w:r w:rsidRPr="00BC493C">
        <w:rPr>
          <w:rFonts w:ascii="Times New Roman" w:hAnsi="Times New Roman" w:cs="Times New Roman"/>
          <w:b/>
          <w:lang w:val="hy-AM"/>
        </w:rPr>
        <w:t>T</w:t>
      </w:r>
      <w:r w:rsidRPr="00F05DC9">
        <w:rPr>
          <w:rFonts w:ascii="Times New Roman" w:hAnsi="Times New Roman" w:cs="Times New Roman"/>
          <w:lang w:val="hy-AM"/>
        </w:rPr>
        <w:t>-</w:t>
      </w:r>
      <w:r w:rsidRPr="00F05DC9">
        <w:rPr>
          <w:rFonts w:ascii="Times New Roman" w:hAnsi="Sylfaen" w:cs="Times New Roman"/>
          <w:lang w:val="hy-AM"/>
        </w:rPr>
        <w:t>ամուսնություն</w:t>
      </w:r>
    </w:p>
    <w:p w:rsidR="00A51327" w:rsidRDefault="00A51327" w:rsidP="00A51327">
      <w:pPr>
        <w:spacing w:after="0"/>
        <w:ind w:left="1068" w:firstLine="348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057775" cy="2028825"/>
            <wp:effectExtent l="19050" t="0" r="9525" b="0"/>
            <wp:docPr id="1" name="Picture 0" descr="Scan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2.TIF"/>
                    <pic:cNvPicPr/>
                  </pic:nvPicPr>
                  <pic:blipFill>
                    <a:blip r:embed="rId5"/>
                    <a:srcRect t="16717" r="23923" b="14084"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1327" w:rsidRPr="00A51327" w:rsidRDefault="00A51327" w:rsidP="00A51327">
      <w:pPr>
        <w:spacing w:after="0"/>
        <w:ind w:left="1068" w:firstLine="348"/>
        <w:jc w:val="both"/>
        <w:rPr>
          <w:rFonts w:ascii="Times New Roman" w:hAnsi="Times New Roman" w:cs="Times New Roman"/>
          <w:sz w:val="8"/>
          <w:lang w:val="en-US"/>
        </w:rPr>
      </w:pPr>
    </w:p>
    <w:p w:rsidR="00A51327" w:rsidRPr="004E4EAD" w:rsidRDefault="00A51327" w:rsidP="00A51327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lang w:val="hy-AM"/>
        </w:rPr>
      </w:pPr>
      <w:r w:rsidRPr="00F05DC9">
        <w:rPr>
          <w:rFonts w:ascii="Times New Roman" w:hAnsi="Sylfaen" w:cs="Times New Roman"/>
          <w:lang w:val="hy-AM"/>
        </w:rPr>
        <w:t>Վերլուծելևորոշելհիվանդածինհատկանիշիժառանգմանբնույթը</w:t>
      </w:r>
      <w:r w:rsidRPr="00F05DC9">
        <w:rPr>
          <w:rFonts w:ascii="Times New Roman" w:hAnsi="Times New Roman" w:cs="Times New Roman"/>
          <w:lang w:val="hy-AM"/>
        </w:rPr>
        <w:t xml:space="preserve"> (</w:t>
      </w:r>
      <w:r w:rsidRPr="00F05DC9">
        <w:rPr>
          <w:rFonts w:ascii="Times New Roman" w:hAnsi="Sylfaen" w:cs="Times New Roman"/>
          <w:lang w:val="hy-AM"/>
        </w:rPr>
        <w:t>դոմինանտ</w:t>
      </w:r>
      <w:r w:rsidRPr="00F05DC9">
        <w:rPr>
          <w:rFonts w:ascii="Times New Roman" w:hAnsi="Times New Roman" w:cs="Times New Roman"/>
          <w:lang w:val="hy-AM"/>
        </w:rPr>
        <w:t xml:space="preserve">, </w:t>
      </w:r>
      <w:r w:rsidRPr="00F05DC9">
        <w:rPr>
          <w:rFonts w:ascii="Times New Roman" w:hAnsi="Sylfaen" w:cs="Times New Roman"/>
          <w:lang w:val="hy-AM"/>
        </w:rPr>
        <w:t>ռեցեսիվ</w:t>
      </w:r>
      <w:r w:rsidRPr="00F05DC9">
        <w:rPr>
          <w:rFonts w:ascii="Times New Roman" w:hAnsi="Times New Roman" w:cs="Times New Roman"/>
          <w:lang w:val="hy-AM"/>
        </w:rPr>
        <w:t xml:space="preserve">, </w:t>
      </w:r>
      <w:r w:rsidRPr="00F05DC9">
        <w:rPr>
          <w:rFonts w:ascii="Times New Roman" w:hAnsi="Sylfaen" w:cs="Times New Roman"/>
          <w:lang w:val="hy-AM"/>
        </w:rPr>
        <w:t>սեռիհետշղթայակցված</w:t>
      </w:r>
      <w:r w:rsidRPr="00F05DC9">
        <w:rPr>
          <w:rFonts w:ascii="Times New Roman" w:hAnsi="Times New Roman" w:cs="Times New Roman"/>
          <w:lang w:val="hy-AM"/>
        </w:rPr>
        <w:t>(</w:t>
      </w:r>
      <w:r w:rsidRPr="00F05DC9">
        <w:rPr>
          <w:rFonts w:ascii="Times New Roman" w:hAnsi="Sylfaen" w:cs="Times New Roman"/>
          <w:lang w:val="hy-AM"/>
        </w:rPr>
        <w:t>չշղթայակցված</w:t>
      </w:r>
      <w:r w:rsidRPr="00F05DC9">
        <w:rPr>
          <w:rFonts w:ascii="Times New Roman" w:hAnsi="Times New Roman" w:cs="Times New Roman"/>
          <w:lang w:val="hy-AM"/>
        </w:rPr>
        <w:t xml:space="preserve">)): </w:t>
      </w:r>
      <w:r w:rsidRPr="00F05DC9">
        <w:rPr>
          <w:rFonts w:ascii="Times New Roman" w:hAnsi="Sylfaen" w:cs="Times New Roman"/>
          <w:lang w:val="hy-AM"/>
        </w:rPr>
        <w:t>Որտեղհնարավորէորոշելնաևառանձնյակներիգենոտիպերը</w:t>
      </w:r>
      <w:r>
        <w:rPr>
          <w:rFonts w:ascii="Times New Roman" w:hAnsi="Sylfaen" w:cs="Times New Roman"/>
          <w:lang w:val="hy-AM"/>
        </w:rPr>
        <w:t>:</w:t>
      </w:r>
      <w:r w:rsidRPr="00DB7922">
        <w:rPr>
          <w:rFonts w:ascii="Sylfaen" w:hAnsi="Sylfaen" w:cs="Times New Roman"/>
          <w:lang w:val="hy-AM"/>
        </w:rPr>
        <w:t>(</w:t>
      </w:r>
      <w:r>
        <w:rPr>
          <w:rFonts w:ascii="Sylfaen" w:hAnsi="Sylfaen" w:cs="Times New Roman"/>
          <w:lang w:val="hy-AM"/>
        </w:rPr>
        <w:t>կից կցվում են գծապատկերները</w:t>
      </w:r>
      <w:r w:rsidRPr="00DB7922">
        <w:rPr>
          <w:rFonts w:ascii="Sylfaen" w:hAnsi="Sylfaen" w:cs="Times New Roman"/>
          <w:lang w:val="hy-AM"/>
        </w:rPr>
        <w:t>)</w:t>
      </w:r>
      <w:r>
        <w:rPr>
          <w:rFonts w:ascii="Sylfaen" w:hAnsi="Sylfaen" w:cs="Times New Roman"/>
          <w:lang w:val="hy-AM"/>
        </w:rPr>
        <w:tab/>
      </w:r>
      <w:r>
        <w:rPr>
          <w:rFonts w:ascii="Sylfaen" w:hAnsi="Sylfaen" w:cs="Times New Roman"/>
          <w:lang w:val="hy-AM"/>
        </w:rPr>
        <w:tab/>
      </w:r>
      <w:r w:rsidRPr="004E4EAD">
        <w:rPr>
          <w:rFonts w:ascii="Sylfaen" w:hAnsi="Sylfaen" w:cs="Times New Roman"/>
          <w:b/>
          <w:lang w:val="hy-AM"/>
        </w:rPr>
        <w:t>(</w:t>
      </w:r>
      <w:r>
        <w:rPr>
          <w:rFonts w:ascii="Sylfaen" w:hAnsi="Sylfaen" w:cs="Times New Roman"/>
          <w:b/>
          <w:lang w:val="hy-AM"/>
        </w:rPr>
        <w:t>5</w:t>
      </w:r>
      <w:r w:rsidRPr="004E4EAD">
        <w:rPr>
          <w:rFonts w:ascii="Sylfaen" w:hAnsi="Sylfaen" w:cs="Times New Roman"/>
          <w:b/>
          <w:lang w:val="hy-AM"/>
        </w:rPr>
        <w:t xml:space="preserve"> միավ)</w:t>
      </w:r>
    </w:p>
    <w:p w:rsidR="00A51327" w:rsidRPr="00F05DC9" w:rsidRDefault="00A51327" w:rsidP="00A51327">
      <w:pPr>
        <w:spacing w:after="0"/>
        <w:ind w:left="708"/>
        <w:jc w:val="both"/>
        <w:rPr>
          <w:rFonts w:ascii="Times New Roman" w:hAnsi="Times New Roman" w:cs="Times New Roman"/>
          <w:lang w:val="hy-AM"/>
        </w:rPr>
      </w:pPr>
    </w:p>
    <w:p w:rsidR="00A51327" w:rsidRPr="00F05DC9" w:rsidRDefault="00A51327" w:rsidP="00A51327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lang w:val="hy-AM"/>
        </w:rPr>
      </w:pPr>
      <w:r w:rsidRPr="00F05DC9">
        <w:rPr>
          <w:rFonts w:ascii="Times New Roman" w:hAnsi="Sylfaen" w:cs="Times New Roman"/>
          <w:lang w:val="hy-AM"/>
        </w:rPr>
        <w:t>Ինքնափոշոտումըբերումէհոմոզիգոտությանբարձրացմանը</w:t>
      </w:r>
      <w:r w:rsidRPr="00F05DC9">
        <w:rPr>
          <w:rFonts w:ascii="Times New Roman" w:hAnsi="Times New Roman" w:cs="Times New Roman"/>
          <w:lang w:val="hy-AM"/>
        </w:rPr>
        <w:t xml:space="preserve">: </w:t>
      </w:r>
      <w:r w:rsidRPr="00F05DC9">
        <w:rPr>
          <w:rFonts w:ascii="Times New Roman" w:hAnsi="Sylfaen" w:cs="Times New Roman"/>
          <w:lang w:val="hy-AM"/>
        </w:rPr>
        <w:t>Ընդունելովորևէալելինկատմամբընտրությանբացակայությունը</w:t>
      </w:r>
      <w:r>
        <w:rPr>
          <w:rFonts w:ascii="Sylfaen" w:hAnsi="Sylfaen" w:cs="Sylfaen"/>
          <w:lang w:val="hy-AM"/>
        </w:rPr>
        <w:t>՝</w:t>
      </w:r>
      <w:r w:rsidRPr="00F05DC9">
        <w:rPr>
          <w:rFonts w:ascii="Times New Roman" w:hAnsi="Sylfaen" w:cs="Times New Roman"/>
          <w:lang w:val="hy-AM"/>
        </w:rPr>
        <w:t>հաշվելթեմեկհատկանիշովհետերոզիգոտբույսի</w:t>
      </w:r>
      <w:r w:rsidRPr="00F05DC9">
        <w:rPr>
          <w:rFonts w:ascii="Times New Roman" w:hAnsi="Times New Roman" w:cs="Times New Roman"/>
          <w:lang w:val="hy-AM"/>
        </w:rPr>
        <w:t xml:space="preserve"> (Aa) </w:t>
      </w:r>
      <w:r w:rsidRPr="00F05DC9">
        <w:rPr>
          <w:rFonts w:ascii="Times New Roman" w:hAnsi="Sylfaen" w:cs="Times New Roman"/>
          <w:lang w:val="hy-AM"/>
        </w:rPr>
        <w:t>որերորդ</w:t>
      </w:r>
      <w:r>
        <w:rPr>
          <w:rFonts w:ascii="Times New Roman" w:hAnsi="Sylfaen" w:cs="Times New Roman"/>
          <w:lang w:val="hy-AM"/>
        </w:rPr>
        <w:t>սեր</w:t>
      </w:r>
      <w:r w:rsidRPr="00F05DC9">
        <w:rPr>
          <w:rFonts w:ascii="Times New Roman" w:hAnsi="Sylfaen" w:cs="Times New Roman"/>
          <w:lang w:val="hy-AM"/>
        </w:rPr>
        <w:t>նդումհոմոզիգոտներիթիվըկգերազանցի</w:t>
      </w:r>
      <w:r w:rsidRPr="00F05DC9">
        <w:rPr>
          <w:rFonts w:ascii="Times New Roman" w:hAnsi="Times New Roman" w:cs="Times New Roman"/>
          <w:lang w:val="hy-AM"/>
        </w:rPr>
        <w:t xml:space="preserve"> 99%-</w:t>
      </w:r>
      <w:r w:rsidRPr="00F05DC9">
        <w:rPr>
          <w:rFonts w:ascii="Times New Roman" w:hAnsi="Sylfaen" w:cs="Times New Roman"/>
          <w:lang w:val="hy-AM"/>
        </w:rPr>
        <w:t>ը</w:t>
      </w:r>
      <w:r w:rsidRPr="00F05DC9">
        <w:rPr>
          <w:rFonts w:ascii="Times New Roman" w:hAnsi="Times New Roman" w:cs="Times New Roman"/>
          <w:lang w:val="hy-AM"/>
        </w:rPr>
        <w:t>:</w:t>
      </w:r>
      <w:r>
        <w:rPr>
          <w:rFonts w:ascii="Sylfaen" w:hAnsi="Sylfaen" w:cs="Times New Roman"/>
          <w:lang w:val="hy-AM"/>
        </w:rPr>
        <w:tab/>
      </w:r>
      <w:r w:rsidRPr="004E4EAD">
        <w:rPr>
          <w:rFonts w:ascii="Sylfaen" w:hAnsi="Sylfaen" w:cs="Times New Roman"/>
          <w:b/>
          <w:lang w:val="hy-AM"/>
        </w:rPr>
        <w:t>(</w:t>
      </w:r>
      <w:r>
        <w:rPr>
          <w:rFonts w:ascii="Sylfaen" w:hAnsi="Sylfaen" w:cs="Times New Roman"/>
          <w:b/>
          <w:lang w:val="hy-AM"/>
        </w:rPr>
        <w:t>1</w:t>
      </w:r>
      <w:r w:rsidRPr="004E4EAD">
        <w:rPr>
          <w:rFonts w:ascii="Sylfaen" w:hAnsi="Sylfaen" w:cs="Times New Roman"/>
          <w:b/>
          <w:lang w:val="hy-AM"/>
        </w:rPr>
        <w:t xml:space="preserve"> միավ)</w:t>
      </w:r>
    </w:p>
    <w:p w:rsidR="00A51327" w:rsidRPr="00F05DC9" w:rsidRDefault="00A51327" w:rsidP="00A51327">
      <w:pPr>
        <w:pStyle w:val="ListParagraph"/>
        <w:jc w:val="both"/>
        <w:rPr>
          <w:rFonts w:ascii="Times New Roman" w:hAnsi="Times New Roman" w:cs="Times New Roman"/>
          <w:lang w:val="hy-AM"/>
        </w:rPr>
      </w:pPr>
    </w:p>
    <w:p w:rsidR="00A51327" w:rsidRPr="00F05DC9" w:rsidRDefault="00A51327" w:rsidP="00A51327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lang w:val="hy-AM"/>
        </w:rPr>
      </w:pPr>
      <w:r w:rsidRPr="00F05DC9">
        <w:rPr>
          <w:rFonts w:ascii="Times New Roman" w:hAnsi="Sylfaen" w:cs="Times New Roman"/>
          <w:lang w:val="hy-AM"/>
        </w:rPr>
        <w:t>Ջրաքիս</w:t>
      </w:r>
      <w:r>
        <w:rPr>
          <w:rFonts w:ascii="Sylfaen" w:hAnsi="Sylfaen" w:cs="Times New Roman"/>
          <w:lang w:val="hy-AM"/>
        </w:rPr>
        <w:t>ն</w:t>
      </w:r>
      <w:r w:rsidRPr="00F05DC9">
        <w:rPr>
          <w:rFonts w:ascii="Times New Roman" w:hAnsi="Sylfaen" w:cs="Times New Roman"/>
          <w:lang w:val="hy-AM"/>
        </w:rPr>
        <w:t>երիբուծարաններիցմեկումստանդարտգունավորումունեցողառանձնյակներիխաչասերումիցմուտացիայիհետևանքովծնվելեն</w:t>
      </w:r>
      <w:r w:rsidRPr="00F05DC9">
        <w:rPr>
          <w:rFonts w:ascii="Times New Roman" w:hAnsi="Times New Roman" w:cs="Times New Roman"/>
          <w:lang w:val="hy-AM"/>
        </w:rPr>
        <w:t xml:space="preserve"> «</w:t>
      </w:r>
      <w:r w:rsidRPr="00F05DC9">
        <w:rPr>
          <w:rFonts w:ascii="Times New Roman" w:hAnsi="Sylfaen" w:cs="Times New Roman"/>
          <w:lang w:val="hy-AM"/>
        </w:rPr>
        <w:t>պլատինե</w:t>
      </w:r>
      <w:r w:rsidRPr="00F05DC9">
        <w:rPr>
          <w:rFonts w:ascii="Times New Roman" w:hAnsi="Times New Roman" w:cs="Times New Roman"/>
          <w:lang w:val="hy-AM"/>
        </w:rPr>
        <w:t xml:space="preserve">» </w:t>
      </w:r>
      <w:r w:rsidRPr="00F05DC9">
        <w:rPr>
          <w:rFonts w:ascii="Times New Roman" w:hAnsi="Sylfaen" w:cs="Times New Roman"/>
          <w:lang w:val="hy-AM"/>
        </w:rPr>
        <w:t>երանգովառանձնյակներ</w:t>
      </w:r>
      <w:r w:rsidRPr="00F05DC9">
        <w:rPr>
          <w:rFonts w:ascii="Times New Roman" w:hAnsi="Times New Roman" w:cs="Times New Roman"/>
          <w:lang w:val="hy-AM"/>
        </w:rPr>
        <w:t xml:space="preserve">: </w:t>
      </w:r>
      <w:r w:rsidRPr="00F05DC9">
        <w:rPr>
          <w:rFonts w:ascii="Times New Roman" w:hAnsi="Sylfaen" w:cs="Times New Roman"/>
          <w:lang w:val="hy-AM"/>
        </w:rPr>
        <w:t>Հետագախաչասերումներըցույցտվեցին</w:t>
      </w:r>
      <w:r w:rsidRPr="00F05DC9">
        <w:rPr>
          <w:rFonts w:ascii="Times New Roman" w:hAnsi="Times New Roman" w:cs="Times New Roman"/>
          <w:lang w:val="hy-AM"/>
        </w:rPr>
        <w:t xml:space="preserve">, </w:t>
      </w:r>
      <w:r w:rsidRPr="00F05DC9">
        <w:rPr>
          <w:rFonts w:ascii="Times New Roman" w:hAnsi="Sylfaen" w:cs="Times New Roman"/>
          <w:lang w:val="hy-AM"/>
        </w:rPr>
        <w:t>որ</w:t>
      </w:r>
      <w:r w:rsidRPr="00F05DC9">
        <w:rPr>
          <w:rFonts w:ascii="Times New Roman" w:hAnsi="Times New Roman" w:cs="Times New Roman"/>
          <w:lang w:val="hy-AM"/>
        </w:rPr>
        <w:t xml:space="preserve"> «</w:t>
      </w:r>
      <w:r w:rsidRPr="00F05DC9">
        <w:rPr>
          <w:rFonts w:ascii="Times New Roman" w:hAnsi="Sylfaen" w:cs="Times New Roman"/>
          <w:lang w:val="hy-AM"/>
        </w:rPr>
        <w:t>պլատինե</w:t>
      </w:r>
      <w:r w:rsidRPr="00F05DC9">
        <w:rPr>
          <w:rFonts w:ascii="Times New Roman" w:hAnsi="Times New Roman" w:cs="Times New Roman"/>
          <w:lang w:val="hy-AM"/>
        </w:rPr>
        <w:t xml:space="preserve">» </w:t>
      </w:r>
      <w:r w:rsidRPr="00F05DC9">
        <w:rPr>
          <w:rFonts w:ascii="Times New Roman" w:hAnsi="Sylfaen" w:cs="Times New Roman"/>
          <w:lang w:val="hy-AM"/>
        </w:rPr>
        <w:t>երանգըպայմանավորվածէմեկռեցեսիվգենով</w:t>
      </w:r>
      <w:r w:rsidRPr="00F05DC9">
        <w:rPr>
          <w:rFonts w:ascii="Times New Roman" w:hAnsi="Times New Roman" w:cs="Times New Roman"/>
          <w:lang w:val="hy-AM"/>
        </w:rPr>
        <w:t xml:space="preserve">: </w:t>
      </w:r>
      <w:r w:rsidRPr="00F05DC9">
        <w:rPr>
          <w:rFonts w:ascii="Times New Roman" w:hAnsi="Sylfaen" w:cs="Times New Roman"/>
          <w:lang w:val="hy-AM"/>
        </w:rPr>
        <w:t>Մեկայլբուծարանումծնվեցինևսմուտացիայիհետևանքովարտաքնապեսառաջիններինշատնմանպլատինեջրաքիս</w:t>
      </w:r>
      <w:r>
        <w:rPr>
          <w:rFonts w:ascii="Sylfaen" w:hAnsi="Sylfaen" w:cs="Times New Roman"/>
          <w:lang w:val="hy-AM"/>
        </w:rPr>
        <w:t>ն</w:t>
      </w:r>
      <w:r w:rsidRPr="00F05DC9">
        <w:rPr>
          <w:rFonts w:ascii="Times New Roman" w:hAnsi="Sylfaen" w:cs="Times New Roman"/>
          <w:lang w:val="hy-AM"/>
        </w:rPr>
        <w:t>եր</w:t>
      </w:r>
      <w:r w:rsidRPr="00F05DC9">
        <w:rPr>
          <w:rFonts w:ascii="Times New Roman" w:hAnsi="Times New Roman" w:cs="Times New Roman"/>
          <w:lang w:val="hy-AM"/>
        </w:rPr>
        <w:t xml:space="preserve">: </w:t>
      </w:r>
      <w:r w:rsidRPr="00F05DC9">
        <w:rPr>
          <w:rFonts w:ascii="Times New Roman" w:hAnsi="Sylfaen" w:cs="Times New Roman"/>
          <w:lang w:val="hy-AM"/>
        </w:rPr>
        <w:t>Այս</w:t>
      </w:r>
      <w:r w:rsidRPr="00A51327">
        <w:rPr>
          <w:rFonts w:ascii="Times New Roman" w:hAnsi="Sylfaen" w:cs="Times New Roman"/>
          <w:lang w:val="hy-AM"/>
        </w:rPr>
        <w:t xml:space="preserve"> </w:t>
      </w:r>
      <w:r w:rsidRPr="00F05DC9">
        <w:rPr>
          <w:rFonts w:ascii="Times New Roman" w:hAnsi="Sylfaen" w:cs="Times New Roman"/>
          <w:lang w:val="hy-AM"/>
        </w:rPr>
        <w:t>դեպքում</w:t>
      </w:r>
      <w:r w:rsidRPr="00A51327">
        <w:rPr>
          <w:rFonts w:ascii="Times New Roman" w:hAnsi="Sylfaen" w:cs="Times New Roman"/>
          <w:lang w:val="hy-AM"/>
        </w:rPr>
        <w:t xml:space="preserve"> </w:t>
      </w:r>
      <w:r w:rsidRPr="00F05DC9">
        <w:rPr>
          <w:rFonts w:ascii="Times New Roman" w:hAnsi="Sylfaen" w:cs="Times New Roman"/>
          <w:lang w:val="hy-AM"/>
        </w:rPr>
        <w:t>էլ</w:t>
      </w:r>
      <w:r w:rsidRPr="00A51327">
        <w:rPr>
          <w:rFonts w:ascii="Times New Roman" w:hAnsi="Sylfaen" w:cs="Times New Roman"/>
          <w:lang w:val="hy-AM"/>
        </w:rPr>
        <w:t xml:space="preserve"> </w:t>
      </w:r>
      <w:r w:rsidRPr="00F05DC9">
        <w:rPr>
          <w:rFonts w:ascii="Times New Roman" w:hAnsi="Sylfaen" w:cs="Times New Roman"/>
          <w:lang w:val="hy-AM"/>
        </w:rPr>
        <w:t>հաստատվեց</w:t>
      </w:r>
      <w:r w:rsidRPr="00A51327">
        <w:rPr>
          <w:rFonts w:ascii="Times New Roman" w:hAnsi="Sylfaen" w:cs="Times New Roman"/>
          <w:lang w:val="hy-AM"/>
        </w:rPr>
        <w:t xml:space="preserve"> </w:t>
      </w:r>
      <w:r w:rsidRPr="00F05DC9">
        <w:rPr>
          <w:rFonts w:ascii="Times New Roman" w:hAnsi="Sylfaen" w:cs="Times New Roman"/>
          <w:lang w:val="hy-AM"/>
        </w:rPr>
        <w:t>մուտացիայի</w:t>
      </w:r>
      <w:r w:rsidRPr="00A51327">
        <w:rPr>
          <w:rFonts w:ascii="Times New Roman" w:hAnsi="Sylfaen" w:cs="Times New Roman"/>
          <w:lang w:val="hy-AM"/>
        </w:rPr>
        <w:t xml:space="preserve"> </w:t>
      </w:r>
      <w:r w:rsidRPr="00F05DC9">
        <w:rPr>
          <w:rFonts w:ascii="Times New Roman" w:hAnsi="Sylfaen" w:cs="Times New Roman"/>
          <w:lang w:val="hy-AM"/>
        </w:rPr>
        <w:t>ռեցեսիվ</w:t>
      </w:r>
      <w:r w:rsidRPr="00A51327">
        <w:rPr>
          <w:rFonts w:ascii="Times New Roman" w:hAnsi="Sylfaen" w:cs="Times New Roman"/>
          <w:lang w:val="hy-AM"/>
        </w:rPr>
        <w:t xml:space="preserve"> </w:t>
      </w:r>
      <w:r w:rsidRPr="00F05DC9">
        <w:rPr>
          <w:rFonts w:ascii="Times New Roman" w:hAnsi="Sylfaen" w:cs="Times New Roman"/>
          <w:lang w:val="hy-AM"/>
        </w:rPr>
        <w:t>բնույթը</w:t>
      </w:r>
      <w:r w:rsidRPr="00F05DC9">
        <w:rPr>
          <w:rFonts w:ascii="Times New Roman" w:hAnsi="Times New Roman" w:cs="Times New Roman"/>
          <w:lang w:val="hy-AM"/>
        </w:rPr>
        <w:t xml:space="preserve">: </w:t>
      </w:r>
      <w:r w:rsidRPr="00F05DC9">
        <w:rPr>
          <w:rFonts w:ascii="Times New Roman" w:hAnsi="Sylfaen" w:cs="Times New Roman"/>
          <w:lang w:val="hy-AM"/>
        </w:rPr>
        <w:lastRenderedPageBreak/>
        <w:t>Սակայն</w:t>
      </w:r>
      <w:r>
        <w:rPr>
          <w:rFonts w:ascii="Times New Roman" w:hAnsi="Sylfaen" w:cs="Times New Roman"/>
          <w:lang w:val="hy-AM"/>
        </w:rPr>
        <w:t>,</w:t>
      </w:r>
      <w:r w:rsidRPr="00F05DC9">
        <w:rPr>
          <w:rFonts w:ascii="Times New Roman" w:hAnsi="Sylfaen" w:cs="Times New Roman"/>
          <w:lang w:val="hy-AM"/>
        </w:rPr>
        <w:t>երբխաչասերեցիներկուբուծարաններումստացվածառանձնյակներըիրարհետ</w:t>
      </w:r>
      <w:r w:rsidRPr="00F05DC9">
        <w:rPr>
          <w:rFonts w:ascii="Times New Roman" w:hAnsi="Times New Roman" w:cs="Times New Roman"/>
          <w:lang w:val="hy-AM"/>
        </w:rPr>
        <w:t xml:space="preserve">, </w:t>
      </w:r>
      <w:r w:rsidRPr="00F05DC9">
        <w:rPr>
          <w:rFonts w:ascii="Times New Roman" w:hAnsi="Sylfaen" w:cs="Times New Roman"/>
          <w:lang w:val="hy-AM"/>
        </w:rPr>
        <w:t>պարզվեց</w:t>
      </w:r>
      <w:r>
        <w:rPr>
          <w:rFonts w:ascii="Times New Roman" w:hAnsi="Sylfaen" w:cs="Times New Roman"/>
          <w:lang w:val="hy-AM"/>
        </w:rPr>
        <w:t>,</w:t>
      </w:r>
      <w:r w:rsidRPr="00A51327">
        <w:rPr>
          <w:rFonts w:ascii="Times New Roman" w:hAnsi="Sylfaen" w:cs="Times New Roman"/>
          <w:lang w:val="hy-AM"/>
        </w:rPr>
        <w:t xml:space="preserve"> </w:t>
      </w:r>
      <w:r w:rsidRPr="00F05DC9">
        <w:rPr>
          <w:rFonts w:ascii="Times New Roman" w:hAnsi="Sylfaen" w:cs="Times New Roman"/>
          <w:lang w:val="hy-AM"/>
        </w:rPr>
        <w:t>որ</w:t>
      </w:r>
      <w:r w:rsidRPr="00A51327">
        <w:rPr>
          <w:rFonts w:ascii="Times New Roman" w:hAnsi="Sylfaen" w:cs="Times New Roman"/>
          <w:lang w:val="hy-AM"/>
        </w:rPr>
        <w:t xml:space="preserve"> </w:t>
      </w:r>
      <w:r w:rsidRPr="00F05DC9">
        <w:rPr>
          <w:rFonts w:ascii="Times New Roman" w:hAnsi="Sylfaen" w:cs="Times New Roman"/>
          <w:lang w:val="hy-AM"/>
        </w:rPr>
        <w:t>այդ</w:t>
      </w:r>
      <w:r w:rsidRPr="00A51327">
        <w:rPr>
          <w:rFonts w:ascii="Times New Roman" w:hAnsi="Sylfaen" w:cs="Times New Roman"/>
          <w:lang w:val="hy-AM"/>
        </w:rPr>
        <w:t xml:space="preserve"> </w:t>
      </w:r>
      <w:r w:rsidRPr="00F05DC9">
        <w:rPr>
          <w:rFonts w:ascii="Times New Roman" w:hAnsi="Sylfaen" w:cs="Times New Roman"/>
          <w:lang w:val="hy-AM"/>
        </w:rPr>
        <w:t>առանձնյակները</w:t>
      </w:r>
      <w:r w:rsidRPr="00A51327">
        <w:rPr>
          <w:rFonts w:ascii="Times New Roman" w:hAnsi="Sylfaen" w:cs="Times New Roman"/>
          <w:lang w:val="hy-AM"/>
        </w:rPr>
        <w:t xml:space="preserve"> </w:t>
      </w:r>
      <w:r w:rsidRPr="00F05DC9">
        <w:rPr>
          <w:rFonts w:ascii="Times New Roman" w:hAnsi="Sylfaen" w:cs="Times New Roman"/>
          <w:lang w:val="hy-AM"/>
        </w:rPr>
        <w:t>գենոտիպովտարբերվում</w:t>
      </w:r>
      <w:r w:rsidRPr="00A51327">
        <w:rPr>
          <w:rFonts w:ascii="Times New Roman" w:hAnsi="Sylfaen" w:cs="Times New Roman"/>
          <w:lang w:val="hy-AM"/>
        </w:rPr>
        <w:t xml:space="preserve"> </w:t>
      </w:r>
      <w:r w:rsidRPr="00F05DC9">
        <w:rPr>
          <w:rFonts w:ascii="Times New Roman" w:hAnsi="Sylfaen" w:cs="Times New Roman"/>
          <w:lang w:val="hy-AM"/>
        </w:rPr>
        <w:t>են</w:t>
      </w:r>
      <w:r w:rsidRPr="00F05DC9">
        <w:rPr>
          <w:rFonts w:ascii="Times New Roman" w:hAnsi="Times New Roman" w:cs="Times New Roman"/>
          <w:lang w:val="hy-AM"/>
        </w:rPr>
        <w:t xml:space="preserve">: </w:t>
      </w:r>
      <w:r w:rsidRPr="00F05DC9">
        <w:rPr>
          <w:rFonts w:ascii="Times New Roman" w:hAnsi="Sylfaen" w:cs="Times New Roman"/>
          <w:lang w:val="hy-AM"/>
        </w:rPr>
        <w:t>Ինչպե՞ս</w:t>
      </w:r>
      <w:r w:rsidRPr="00A51327">
        <w:rPr>
          <w:rFonts w:ascii="Times New Roman" w:hAnsi="Sylfaen" w:cs="Times New Roman"/>
          <w:lang w:val="hy-AM"/>
        </w:rPr>
        <w:t xml:space="preserve"> </w:t>
      </w:r>
      <w:r w:rsidRPr="00F05DC9">
        <w:rPr>
          <w:rFonts w:ascii="Times New Roman" w:hAnsi="Sylfaen" w:cs="Times New Roman"/>
          <w:lang w:val="hy-AM"/>
        </w:rPr>
        <w:t>է</w:t>
      </w:r>
      <w:r w:rsidRPr="00A51327">
        <w:rPr>
          <w:rFonts w:ascii="Times New Roman" w:hAnsi="Sylfaen" w:cs="Times New Roman"/>
          <w:lang w:val="hy-AM"/>
        </w:rPr>
        <w:t xml:space="preserve"> </w:t>
      </w:r>
      <w:r w:rsidRPr="00F05DC9">
        <w:rPr>
          <w:rFonts w:ascii="Times New Roman" w:hAnsi="Sylfaen" w:cs="Times New Roman"/>
          <w:lang w:val="hy-AM"/>
        </w:rPr>
        <w:t>այդպարզվել</w:t>
      </w:r>
      <w:r w:rsidRPr="00F05DC9">
        <w:rPr>
          <w:rFonts w:ascii="Times New Roman" w:hAnsi="Times New Roman" w:cs="Times New Roman"/>
          <w:lang w:val="hy-AM"/>
        </w:rPr>
        <w:t xml:space="preserve">: </w:t>
      </w:r>
      <w:r w:rsidRPr="00F05DC9">
        <w:rPr>
          <w:rFonts w:ascii="Times New Roman" w:hAnsi="Sylfaen" w:cs="Times New Roman"/>
          <w:lang w:val="hy-AM"/>
        </w:rPr>
        <w:t>Գրել</w:t>
      </w:r>
      <w:r w:rsidRPr="00A51327">
        <w:rPr>
          <w:rFonts w:ascii="Times New Roman" w:hAnsi="Sylfaen" w:cs="Times New Roman"/>
          <w:lang w:val="hy-AM"/>
        </w:rPr>
        <w:t xml:space="preserve"> </w:t>
      </w:r>
      <w:r w:rsidRPr="00F05DC9">
        <w:rPr>
          <w:rFonts w:ascii="Times New Roman" w:hAnsi="Sylfaen" w:cs="Times New Roman"/>
          <w:lang w:val="hy-AM"/>
        </w:rPr>
        <w:t>խաչասերմանսխեմաները</w:t>
      </w:r>
      <w:r w:rsidRPr="00F05DC9">
        <w:rPr>
          <w:rFonts w:ascii="Times New Roman" w:hAnsi="Times New Roman" w:cs="Times New Roman"/>
          <w:lang w:val="hy-AM"/>
        </w:rPr>
        <w:t>:</w:t>
      </w:r>
      <w:r>
        <w:rPr>
          <w:rFonts w:ascii="Sylfaen" w:hAnsi="Sylfaen" w:cs="Times New Roman"/>
          <w:lang w:val="hy-AM"/>
        </w:rPr>
        <w:tab/>
      </w:r>
      <w:r>
        <w:rPr>
          <w:rFonts w:ascii="Sylfaen" w:hAnsi="Sylfaen" w:cs="Times New Roman"/>
          <w:lang w:val="hy-AM"/>
        </w:rPr>
        <w:tab/>
      </w:r>
      <w:r>
        <w:rPr>
          <w:rFonts w:ascii="Sylfaen" w:hAnsi="Sylfaen" w:cs="Times New Roman"/>
          <w:lang w:val="hy-AM"/>
        </w:rPr>
        <w:tab/>
      </w:r>
      <w:r>
        <w:rPr>
          <w:rFonts w:ascii="Sylfaen" w:hAnsi="Sylfaen" w:cs="Times New Roman"/>
          <w:lang w:val="hy-AM"/>
        </w:rPr>
        <w:tab/>
      </w:r>
      <w:r>
        <w:rPr>
          <w:rFonts w:ascii="Sylfaen" w:hAnsi="Sylfaen" w:cs="Times New Roman"/>
          <w:lang w:val="hy-AM"/>
        </w:rPr>
        <w:tab/>
      </w:r>
      <w:r>
        <w:rPr>
          <w:rFonts w:ascii="Sylfaen" w:hAnsi="Sylfaen" w:cs="Times New Roman"/>
          <w:lang w:val="hy-AM"/>
        </w:rPr>
        <w:tab/>
      </w:r>
      <w:r>
        <w:rPr>
          <w:rFonts w:ascii="Sylfaen" w:hAnsi="Sylfaen" w:cs="Times New Roman"/>
          <w:lang w:val="hy-AM"/>
        </w:rPr>
        <w:tab/>
      </w:r>
      <w:r>
        <w:rPr>
          <w:rFonts w:ascii="Sylfaen" w:hAnsi="Sylfaen" w:cs="Times New Roman"/>
          <w:lang w:val="hy-AM"/>
        </w:rPr>
        <w:tab/>
      </w:r>
      <w:r w:rsidRPr="000725B3">
        <w:rPr>
          <w:rFonts w:ascii="Sylfaen" w:hAnsi="Sylfaen" w:cs="Times New Roman"/>
          <w:b/>
          <w:lang w:val="hy-AM"/>
        </w:rPr>
        <w:t>(</w:t>
      </w:r>
      <w:r>
        <w:rPr>
          <w:rFonts w:ascii="Sylfaen" w:hAnsi="Sylfaen" w:cs="Times New Roman"/>
          <w:b/>
          <w:lang w:val="hy-AM"/>
        </w:rPr>
        <w:t>2</w:t>
      </w:r>
      <w:r w:rsidRPr="004E4EAD">
        <w:rPr>
          <w:rFonts w:ascii="Sylfaen" w:hAnsi="Sylfaen" w:cs="Times New Roman"/>
          <w:b/>
          <w:lang w:val="hy-AM"/>
        </w:rPr>
        <w:t xml:space="preserve"> միավ)</w:t>
      </w:r>
    </w:p>
    <w:p w:rsidR="00A51327" w:rsidRPr="00F05DC9" w:rsidRDefault="00A51327" w:rsidP="00A51327">
      <w:pPr>
        <w:pStyle w:val="ListParagraph"/>
        <w:rPr>
          <w:rFonts w:ascii="Times New Roman" w:hAnsi="Times New Roman" w:cs="Times New Roman"/>
          <w:lang w:val="hy-AM"/>
        </w:rPr>
      </w:pPr>
    </w:p>
    <w:p w:rsidR="00A51327" w:rsidRPr="00745D4E" w:rsidRDefault="00A51327" w:rsidP="00A51327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lang w:val="hy-AM"/>
        </w:rPr>
      </w:pPr>
      <w:r>
        <w:rPr>
          <w:rFonts w:ascii="Times New Roman" w:hAnsi="Sylfaen" w:cs="Times New Roman"/>
          <w:lang w:val="hy-AM"/>
        </w:rPr>
        <w:t>Ցե</w:t>
      </w:r>
      <w:r w:rsidRPr="00F05DC9">
        <w:rPr>
          <w:rFonts w:ascii="Times New Roman" w:hAnsi="Sylfaen" w:cs="Times New Roman"/>
          <w:lang w:val="hy-AM"/>
        </w:rPr>
        <w:t>լ</w:t>
      </w:r>
      <w:r>
        <w:rPr>
          <w:rFonts w:ascii="Sylfaen" w:hAnsi="Sylfaen" w:cs="Times New Roman"/>
          <w:lang w:val="hy-AM"/>
        </w:rPr>
        <w:t>յ</w:t>
      </w:r>
      <w:r w:rsidRPr="00F05DC9">
        <w:rPr>
          <w:rFonts w:ascii="Times New Roman" w:hAnsi="Sylfaen" w:cs="Times New Roman"/>
          <w:lang w:val="hy-AM"/>
        </w:rPr>
        <w:t>ուլոզը</w:t>
      </w:r>
      <w:r w:rsidRPr="00F05DC9">
        <w:rPr>
          <w:rFonts w:ascii="Times New Roman" w:hAnsi="Times New Roman" w:cs="Times New Roman"/>
          <w:lang w:val="hy-AM"/>
        </w:rPr>
        <w:t xml:space="preserve">, </w:t>
      </w:r>
      <w:r w:rsidRPr="00F05DC9">
        <w:rPr>
          <w:rFonts w:ascii="Times New Roman" w:hAnsi="Sylfaen" w:cs="Times New Roman"/>
          <w:lang w:val="hy-AM"/>
        </w:rPr>
        <w:t>որը</w:t>
      </w:r>
      <w:r w:rsidRPr="00A51327">
        <w:rPr>
          <w:rFonts w:ascii="Times New Roman" w:hAnsi="Sylfaen" w:cs="Times New Roman"/>
          <w:lang w:val="hy-AM"/>
        </w:rPr>
        <w:t xml:space="preserve"> </w:t>
      </w:r>
      <w:r w:rsidRPr="00F05DC9">
        <w:rPr>
          <w:rFonts w:ascii="Times New Roman" w:hAnsi="Sylfaen" w:cs="Times New Roman"/>
          <w:lang w:val="hy-AM"/>
        </w:rPr>
        <w:t>անջատվել</w:t>
      </w:r>
      <w:r w:rsidRPr="00A51327">
        <w:rPr>
          <w:rFonts w:ascii="Times New Roman" w:hAnsi="Sylfaen" w:cs="Times New Roman"/>
          <w:lang w:val="hy-AM"/>
        </w:rPr>
        <w:t xml:space="preserve"> </w:t>
      </w:r>
      <w:r w:rsidRPr="00F05DC9">
        <w:rPr>
          <w:rFonts w:ascii="Times New Roman" w:hAnsi="Sylfaen" w:cs="Times New Roman"/>
          <w:lang w:val="hy-AM"/>
        </w:rPr>
        <w:t>է</w:t>
      </w:r>
      <w:r w:rsidRPr="00F05DC9">
        <w:rPr>
          <w:rFonts w:ascii="Times New Roman" w:hAnsi="Times New Roman" w:cs="Times New Roman"/>
          <w:lang w:val="hy-AM"/>
        </w:rPr>
        <w:t xml:space="preserve"> Gossypium (</w:t>
      </w:r>
      <w:r w:rsidRPr="00F05DC9">
        <w:rPr>
          <w:rFonts w:ascii="Times New Roman" w:hAnsi="Sylfaen" w:cs="Times New Roman"/>
          <w:lang w:val="hy-AM"/>
        </w:rPr>
        <w:t>բամբակ</w:t>
      </w:r>
      <w:r w:rsidRPr="00F05DC9">
        <w:rPr>
          <w:rFonts w:ascii="Times New Roman" w:hAnsi="Times New Roman" w:cs="Times New Roman"/>
          <w:lang w:val="hy-AM"/>
        </w:rPr>
        <w:t xml:space="preserve">) </w:t>
      </w:r>
      <w:r w:rsidRPr="00F05DC9">
        <w:rPr>
          <w:rFonts w:ascii="Times New Roman" w:hAnsi="Sylfaen" w:cs="Times New Roman"/>
          <w:lang w:val="hy-AM"/>
        </w:rPr>
        <w:t>տեսակի</w:t>
      </w:r>
      <w:r w:rsidRPr="00A51327">
        <w:rPr>
          <w:rFonts w:ascii="Times New Roman" w:hAnsi="Sylfaen" w:cs="Times New Roman"/>
          <w:lang w:val="hy-AM"/>
        </w:rPr>
        <w:t xml:space="preserve"> </w:t>
      </w:r>
      <w:r w:rsidRPr="00F05DC9">
        <w:rPr>
          <w:rFonts w:ascii="Times New Roman" w:hAnsi="Sylfaen" w:cs="Times New Roman"/>
          <w:lang w:val="hy-AM"/>
        </w:rPr>
        <w:t>բույսի</w:t>
      </w:r>
      <w:r w:rsidRPr="00A51327">
        <w:rPr>
          <w:rFonts w:ascii="Times New Roman" w:hAnsi="Sylfaen" w:cs="Times New Roman"/>
          <w:lang w:val="hy-AM"/>
        </w:rPr>
        <w:t xml:space="preserve"> </w:t>
      </w:r>
      <w:r w:rsidRPr="00F05DC9">
        <w:rPr>
          <w:rFonts w:ascii="Times New Roman" w:hAnsi="Sylfaen" w:cs="Times New Roman"/>
          <w:lang w:val="hy-AM"/>
        </w:rPr>
        <w:t>սերմերը</w:t>
      </w:r>
      <w:r w:rsidRPr="00A51327">
        <w:rPr>
          <w:rFonts w:ascii="Times New Roman" w:hAnsi="Sylfaen" w:cs="Times New Roman"/>
          <w:lang w:val="hy-AM"/>
        </w:rPr>
        <w:t xml:space="preserve"> </w:t>
      </w:r>
      <w:r w:rsidRPr="00F05DC9">
        <w:rPr>
          <w:rFonts w:ascii="Times New Roman" w:hAnsi="Sylfaen" w:cs="Times New Roman"/>
          <w:lang w:val="hy-AM"/>
        </w:rPr>
        <w:t>շրջապատող</w:t>
      </w:r>
      <w:r w:rsidRPr="00A51327">
        <w:rPr>
          <w:rFonts w:ascii="Times New Roman" w:hAnsi="Sylfaen" w:cs="Times New Roman"/>
          <w:lang w:val="hy-AM"/>
        </w:rPr>
        <w:t xml:space="preserve"> </w:t>
      </w:r>
      <w:r w:rsidRPr="00F05DC9">
        <w:rPr>
          <w:rFonts w:ascii="Times New Roman" w:hAnsi="Sylfaen" w:cs="Times New Roman"/>
          <w:lang w:val="hy-AM"/>
        </w:rPr>
        <w:t>հյուսվածքից</w:t>
      </w:r>
      <w:r w:rsidRPr="00F05DC9">
        <w:rPr>
          <w:rFonts w:ascii="Times New Roman" w:hAnsi="Times New Roman" w:cs="Times New Roman"/>
          <w:lang w:val="hy-AM"/>
        </w:rPr>
        <w:t xml:space="preserve">, </w:t>
      </w:r>
      <w:r w:rsidRPr="00F05DC9">
        <w:rPr>
          <w:rFonts w:ascii="Times New Roman" w:hAnsi="Sylfaen" w:cs="Times New Roman"/>
          <w:lang w:val="hy-AM"/>
        </w:rPr>
        <w:t>ամուրթելանման</w:t>
      </w:r>
      <w:r w:rsidRPr="00F05DC9">
        <w:rPr>
          <w:rFonts w:ascii="Times New Roman" w:hAnsi="Times New Roman" w:cs="Times New Roman"/>
          <w:lang w:val="hy-AM"/>
        </w:rPr>
        <w:t xml:space="preserve">, </w:t>
      </w:r>
      <w:r w:rsidRPr="00F05DC9">
        <w:rPr>
          <w:rFonts w:ascii="Times New Roman" w:hAnsi="Sylfaen" w:cs="Times New Roman"/>
          <w:lang w:val="hy-AM"/>
        </w:rPr>
        <w:t>ջրում</w:t>
      </w:r>
      <w:r w:rsidRPr="00A51327">
        <w:rPr>
          <w:rFonts w:ascii="Times New Roman" w:hAnsi="Sylfaen" w:cs="Times New Roman"/>
          <w:lang w:val="hy-AM"/>
        </w:rPr>
        <w:t xml:space="preserve"> </w:t>
      </w:r>
      <w:r>
        <w:rPr>
          <w:rFonts w:ascii="Times New Roman" w:hAnsi="Sylfaen" w:cs="Times New Roman"/>
          <w:lang w:val="hy-AM"/>
        </w:rPr>
        <w:t>բաց</w:t>
      </w:r>
      <w:r w:rsidRPr="00F05DC9">
        <w:rPr>
          <w:rFonts w:ascii="Times New Roman" w:hAnsi="Sylfaen" w:cs="Times New Roman"/>
          <w:lang w:val="hy-AM"/>
        </w:rPr>
        <w:t>արձակ</w:t>
      </w:r>
      <w:r w:rsidRPr="00A51327">
        <w:rPr>
          <w:rFonts w:ascii="Times New Roman" w:hAnsi="Sylfaen" w:cs="Times New Roman"/>
          <w:lang w:val="hy-AM"/>
        </w:rPr>
        <w:t xml:space="preserve"> </w:t>
      </w:r>
      <w:r w:rsidRPr="00F05DC9">
        <w:rPr>
          <w:rFonts w:ascii="Times New Roman" w:hAnsi="Sylfaen" w:cs="Times New Roman"/>
          <w:lang w:val="hy-AM"/>
        </w:rPr>
        <w:t>չլուծվող</w:t>
      </w:r>
      <w:r w:rsidRPr="00A51327">
        <w:rPr>
          <w:rFonts w:ascii="Times New Roman" w:hAnsi="Sylfaen" w:cs="Times New Roman"/>
          <w:lang w:val="hy-AM"/>
        </w:rPr>
        <w:t xml:space="preserve"> </w:t>
      </w:r>
      <w:r w:rsidRPr="00F05DC9">
        <w:rPr>
          <w:rFonts w:ascii="Times New Roman" w:hAnsi="Sylfaen" w:cs="Times New Roman"/>
          <w:lang w:val="hy-AM"/>
        </w:rPr>
        <w:t>նյութ</w:t>
      </w:r>
      <w:r w:rsidRPr="00A51327">
        <w:rPr>
          <w:rFonts w:ascii="Times New Roman" w:hAnsi="Sylfaen" w:cs="Times New Roman"/>
          <w:lang w:val="hy-AM"/>
        </w:rPr>
        <w:t xml:space="preserve"> </w:t>
      </w:r>
      <w:r w:rsidRPr="00F05DC9">
        <w:rPr>
          <w:rFonts w:ascii="Times New Roman" w:hAnsi="Sylfaen" w:cs="Times New Roman"/>
          <w:lang w:val="hy-AM"/>
        </w:rPr>
        <w:t>է</w:t>
      </w:r>
      <w:r w:rsidRPr="00F05DC9">
        <w:rPr>
          <w:rFonts w:ascii="Times New Roman" w:hAnsi="Times New Roman" w:cs="Times New Roman"/>
          <w:lang w:val="hy-AM"/>
        </w:rPr>
        <w:t xml:space="preserve">: </w:t>
      </w:r>
      <w:r w:rsidRPr="00F05DC9">
        <w:rPr>
          <w:rFonts w:ascii="Times New Roman" w:hAnsi="Sylfaen" w:cs="Times New Roman"/>
          <w:lang w:val="hy-AM"/>
        </w:rPr>
        <w:t>Գլիկոգենը</w:t>
      </w:r>
      <w:r w:rsidRPr="00F05DC9">
        <w:rPr>
          <w:rFonts w:ascii="Times New Roman" w:hAnsi="Times New Roman" w:cs="Times New Roman"/>
          <w:lang w:val="hy-AM"/>
        </w:rPr>
        <w:t xml:space="preserve">, </w:t>
      </w:r>
      <w:r w:rsidRPr="00F05DC9">
        <w:rPr>
          <w:rFonts w:ascii="Times New Roman" w:hAnsi="Sylfaen" w:cs="Times New Roman"/>
          <w:lang w:val="hy-AM"/>
        </w:rPr>
        <w:t>որը</w:t>
      </w:r>
      <w:r w:rsidRPr="00A51327">
        <w:rPr>
          <w:rFonts w:ascii="Times New Roman" w:hAnsi="Sylfaen" w:cs="Times New Roman"/>
          <w:lang w:val="hy-AM"/>
        </w:rPr>
        <w:t xml:space="preserve"> </w:t>
      </w:r>
      <w:r w:rsidRPr="00F05DC9">
        <w:rPr>
          <w:rFonts w:ascii="Times New Roman" w:hAnsi="Sylfaen" w:cs="Times New Roman"/>
          <w:lang w:val="hy-AM"/>
        </w:rPr>
        <w:t>անջատվել</w:t>
      </w:r>
      <w:r w:rsidRPr="00A51327">
        <w:rPr>
          <w:rFonts w:ascii="Times New Roman" w:hAnsi="Sylfaen" w:cs="Times New Roman"/>
          <w:lang w:val="hy-AM"/>
        </w:rPr>
        <w:t xml:space="preserve"> </w:t>
      </w:r>
      <w:r w:rsidRPr="00F05DC9">
        <w:rPr>
          <w:rFonts w:ascii="Times New Roman" w:hAnsi="Sylfaen" w:cs="Times New Roman"/>
          <w:lang w:val="hy-AM"/>
        </w:rPr>
        <w:t>է</w:t>
      </w:r>
      <w:r w:rsidRPr="00A51327">
        <w:rPr>
          <w:rFonts w:ascii="Times New Roman" w:hAnsi="Sylfaen" w:cs="Times New Roman"/>
          <w:lang w:val="hy-AM"/>
        </w:rPr>
        <w:t xml:space="preserve"> </w:t>
      </w:r>
      <w:r w:rsidRPr="00F05DC9">
        <w:rPr>
          <w:rFonts w:ascii="Times New Roman" w:hAnsi="Sylfaen" w:cs="Times New Roman"/>
          <w:lang w:val="hy-AM"/>
        </w:rPr>
        <w:t>մկաններիկամլյարդիհյուսվածքներից</w:t>
      </w:r>
      <w:r w:rsidRPr="00F05DC9">
        <w:rPr>
          <w:rFonts w:ascii="Times New Roman" w:hAnsi="Times New Roman" w:cs="Times New Roman"/>
          <w:lang w:val="hy-AM"/>
        </w:rPr>
        <w:t xml:space="preserve">, </w:t>
      </w:r>
      <w:r w:rsidRPr="00F05DC9">
        <w:rPr>
          <w:rFonts w:ascii="Times New Roman" w:hAnsi="Sylfaen" w:cs="Times New Roman"/>
          <w:lang w:val="hy-AM"/>
        </w:rPr>
        <w:t>հեշտությամբ</w:t>
      </w:r>
      <w:r w:rsidRPr="00A51327">
        <w:rPr>
          <w:rFonts w:ascii="Times New Roman" w:hAnsi="Sylfaen" w:cs="Times New Roman"/>
          <w:lang w:val="hy-AM"/>
        </w:rPr>
        <w:t xml:space="preserve"> </w:t>
      </w:r>
      <w:r w:rsidRPr="00F05DC9">
        <w:rPr>
          <w:rFonts w:ascii="Times New Roman" w:hAnsi="Sylfaen" w:cs="Times New Roman"/>
          <w:lang w:val="hy-AM"/>
        </w:rPr>
        <w:t>լուծվում</w:t>
      </w:r>
      <w:r w:rsidRPr="00A51327">
        <w:rPr>
          <w:rFonts w:ascii="Times New Roman" w:hAnsi="Sylfaen" w:cs="Times New Roman"/>
          <w:lang w:val="hy-AM"/>
        </w:rPr>
        <w:t xml:space="preserve"> </w:t>
      </w:r>
      <w:r w:rsidRPr="00F05DC9">
        <w:rPr>
          <w:rFonts w:ascii="Times New Roman" w:hAnsi="Sylfaen" w:cs="Times New Roman"/>
          <w:lang w:val="hy-AM"/>
        </w:rPr>
        <w:t>է</w:t>
      </w:r>
      <w:r w:rsidRPr="00A51327">
        <w:rPr>
          <w:rFonts w:ascii="Times New Roman" w:hAnsi="Sylfaen" w:cs="Times New Roman"/>
          <w:lang w:val="hy-AM"/>
        </w:rPr>
        <w:t xml:space="preserve"> </w:t>
      </w:r>
      <w:r w:rsidRPr="00F05DC9">
        <w:rPr>
          <w:rFonts w:ascii="Times New Roman" w:hAnsi="Sylfaen" w:cs="Times New Roman"/>
          <w:lang w:val="hy-AM"/>
        </w:rPr>
        <w:t>տաք</w:t>
      </w:r>
      <w:r w:rsidRPr="00A51327">
        <w:rPr>
          <w:rFonts w:ascii="Times New Roman" w:hAnsi="Sylfaen" w:cs="Times New Roman"/>
          <w:lang w:val="hy-AM"/>
        </w:rPr>
        <w:t xml:space="preserve"> </w:t>
      </w:r>
      <w:r w:rsidRPr="00F05DC9">
        <w:rPr>
          <w:rFonts w:ascii="Times New Roman" w:hAnsi="Sylfaen" w:cs="Times New Roman"/>
          <w:lang w:val="hy-AM"/>
        </w:rPr>
        <w:t>ջրում</w:t>
      </w:r>
      <w:r>
        <w:rPr>
          <w:rFonts w:ascii="Sylfaen" w:hAnsi="Sylfaen" w:cs="Sylfaen"/>
          <w:lang w:val="hy-AM"/>
        </w:rPr>
        <w:t>՝</w:t>
      </w:r>
      <w:r w:rsidRPr="00F05DC9">
        <w:rPr>
          <w:rFonts w:ascii="Times New Roman" w:hAnsi="Sylfaen" w:cs="Times New Roman"/>
          <w:lang w:val="hy-AM"/>
        </w:rPr>
        <w:t>առաջացնելով</w:t>
      </w:r>
      <w:r w:rsidRPr="00A51327">
        <w:rPr>
          <w:rFonts w:ascii="Times New Roman" w:hAnsi="Sylfaen" w:cs="Times New Roman"/>
          <w:lang w:val="hy-AM"/>
        </w:rPr>
        <w:t xml:space="preserve"> </w:t>
      </w:r>
      <w:r>
        <w:rPr>
          <w:rFonts w:ascii="Times New Roman" w:hAnsi="Sylfaen" w:cs="Times New Roman"/>
          <w:lang w:val="hy-AM"/>
        </w:rPr>
        <w:t>պղ</w:t>
      </w:r>
      <w:r w:rsidRPr="00F05DC9">
        <w:rPr>
          <w:rFonts w:ascii="Times New Roman" w:hAnsi="Sylfaen" w:cs="Times New Roman"/>
          <w:lang w:val="hy-AM"/>
        </w:rPr>
        <w:t>տոր</w:t>
      </w:r>
      <w:r w:rsidRPr="00A51327">
        <w:rPr>
          <w:rFonts w:ascii="Times New Roman" w:hAnsi="Sylfaen" w:cs="Times New Roman"/>
          <w:lang w:val="hy-AM"/>
        </w:rPr>
        <w:t xml:space="preserve"> </w:t>
      </w:r>
      <w:r w:rsidRPr="00F05DC9">
        <w:rPr>
          <w:rFonts w:ascii="Times New Roman" w:hAnsi="Sylfaen" w:cs="Times New Roman"/>
          <w:lang w:val="hy-AM"/>
        </w:rPr>
        <w:t>լուծույթ</w:t>
      </w:r>
      <w:r w:rsidRPr="00F05DC9">
        <w:rPr>
          <w:rFonts w:ascii="Times New Roman" w:hAnsi="Times New Roman" w:cs="Times New Roman"/>
          <w:lang w:val="hy-AM"/>
        </w:rPr>
        <w:t xml:space="preserve">: </w:t>
      </w:r>
      <w:r w:rsidRPr="00F05DC9">
        <w:rPr>
          <w:rFonts w:ascii="Times New Roman" w:hAnsi="Sylfaen" w:cs="Times New Roman"/>
          <w:lang w:val="hy-AM"/>
        </w:rPr>
        <w:t>Չնայած</w:t>
      </w:r>
      <w:r w:rsidRPr="00A51327">
        <w:rPr>
          <w:rFonts w:ascii="Times New Roman" w:hAnsi="Sylfaen" w:cs="Times New Roman"/>
          <w:lang w:val="hy-AM"/>
        </w:rPr>
        <w:t xml:space="preserve"> </w:t>
      </w:r>
      <w:r w:rsidRPr="00F05DC9">
        <w:rPr>
          <w:rFonts w:ascii="Times New Roman" w:hAnsi="Sylfaen" w:cs="Times New Roman"/>
          <w:lang w:val="hy-AM"/>
        </w:rPr>
        <w:t>այդ</w:t>
      </w:r>
      <w:r w:rsidRPr="00A51327">
        <w:rPr>
          <w:rFonts w:ascii="Times New Roman" w:hAnsi="Sylfaen" w:cs="Times New Roman"/>
          <w:lang w:val="hy-AM"/>
        </w:rPr>
        <w:t xml:space="preserve"> </w:t>
      </w:r>
      <w:r w:rsidRPr="00F05DC9">
        <w:rPr>
          <w:rFonts w:ascii="Times New Roman" w:hAnsi="Sylfaen" w:cs="Times New Roman"/>
          <w:lang w:val="hy-AM"/>
        </w:rPr>
        <w:t>տարբերությունների</w:t>
      </w:r>
      <w:r>
        <w:rPr>
          <w:rFonts w:ascii="Sylfaen" w:hAnsi="Sylfaen" w:cs="Sylfaen"/>
          <w:lang w:val="hy-AM"/>
        </w:rPr>
        <w:t>՝</w:t>
      </w:r>
      <w:r w:rsidRPr="00A51327">
        <w:rPr>
          <w:rFonts w:ascii="Sylfaen" w:hAnsi="Sylfaen" w:cs="Sylfaen"/>
          <w:lang w:val="hy-AM"/>
        </w:rPr>
        <w:t xml:space="preserve"> </w:t>
      </w:r>
      <w:r w:rsidRPr="00F05DC9">
        <w:rPr>
          <w:rFonts w:ascii="Times New Roman" w:hAnsi="Sylfaen" w:cs="Times New Roman"/>
          <w:lang w:val="hy-AM"/>
        </w:rPr>
        <w:t>քիմիական</w:t>
      </w:r>
      <w:r w:rsidRPr="00A51327">
        <w:rPr>
          <w:rFonts w:ascii="Times New Roman" w:hAnsi="Sylfaen" w:cs="Times New Roman"/>
          <w:lang w:val="hy-AM"/>
        </w:rPr>
        <w:t xml:space="preserve"> </w:t>
      </w:r>
      <w:r w:rsidRPr="00F05DC9">
        <w:rPr>
          <w:rFonts w:ascii="Times New Roman" w:hAnsi="Sylfaen" w:cs="Times New Roman"/>
          <w:lang w:val="hy-AM"/>
        </w:rPr>
        <w:t>կառուցվածքով</w:t>
      </w:r>
      <w:r w:rsidRPr="00A51327">
        <w:rPr>
          <w:rFonts w:ascii="Times New Roman" w:hAnsi="Sylfaen" w:cs="Times New Roman"/>
          <w:lang w:val="hy-AM"/>
        </w:rPr>
        <w:t xml:space="preserve"> </w:t>
      </w:r>
      <w:r w:rsidRPr="00F05DC9">
        <w:rPr>
          <w:rFonts w:ascii="Times New Roman" w:hAnsi="Sylfaen" w:cs="Times New Roman"/>
          <w:lang w:val="hy-AM"/>
        </w:rPr>
        <w:t>այս</w:t>
      </w:r>
      <w:r w:rsidRPr="00A51327">
        <w:rPr>
          <w:rFonts w:ascii="Times New Roman" w:hAnsi="Sylfaen" w:cs="Times New Roman"/>
          <w:lang w:val="hy-AM"/>
        </w:rPr>
        <w:t xml:space="preserve"> </w:t>
      </w:r>
      <w:r w:rsidRPr="00F05DC9">
        <w:rPr>
          <w:rFonts w:ascii="Times New Roman" w:hAnsi="Sylfaen" w:cs="Times New Roman"/>
          <w:lang w:val="hy-AM"/>
        </w:rPr>
        <w:t>պոլիմերները</w:t>
      </w:r>
      <w:r w:rsidRPr="00A51327">
        <w:rPr>
          <w:rFonts w:ascii="Times New Roman" w:hAnsi="Sylfaen" w:cs="Times New Roman"/>
          <w:lang w:val="hy-AM"/>
        </w:rPr>
        <w:t xml:space="preserve"> </w:t>
      </w:r>
      <w:r w:rsidRPr="00F05DC9">
        <w:rPr>
          <w:rFonts w:ascii="Times New Roman" w:hAnsi="Sylfaen" w:cs="Times New Roman"/>
          <w:lang w:val="hy-AM"/>
        </w:rPr>
        <w:t>նման</w:t>
      </w:r>
      <w:r w:rsidRPr="00A51327">
        <w:rPr>
          <w:rFonts w:ascii="Times New Roman" w:hAnsi="Sylfaen" w:cs="Times New Roman"/>
          <w:lang w:val="hy-AM"/>
        </w:rPr>
        <w:t xml:space="preserve"> </w:t>
      </w:r>
      <w:r w:rsidRPr="00F05DC9">
        <w:rPr>
          <w:rFonts w:ascii="Times New Roman" w:hAnsi="Sylfaen" w:cs="Times New Roman"/>
          <w:lang w:val="hy-AM"/>
        </w:rPr>
        <w:t>են</w:t>
      </w:r>
      <w:r w:rsidRPr="00F05DC9">
        <w:rPr>
          <w:rFonts w:ascii="Times New Roman" w:hAnsi="Times New Roman" w:cs="Times New Roman"/>
          <w:lang w:val="hy-AM"/>
        </w:rPr>
        <w:t xml:space="preserve">, </w:t>
      </w:r>
      <w:r w:rsidRPr="00F05DC9">
        <w:rPr>
          <w:rFonts w:ascii="Times New Roman" w:hAnsi="Sylfaen" w:cs="Times New Roman"/>
          <w:lang w:val="hy-AM"/>
        </w:rPr>
        <w:t>ունենմոլեկուլյարզանգվածիմոտարժեքներ</w:t>
      </w:r>
      <w:r w:rsidRPr="00F05DC9">
        <w:rPr>
          <w:rFonts w:ascii="Times New Roman" w:hAnsi="Times New Roman" w:cs="Times New Roman"/>
          <w:lang w:val="hy-AM"/>
        </w:rPr>
        <w:t xml:space="preserve">, </w:t>
      </w:r>
      <w:r w:rsidRPr="00F05DC9">
        <w:rPr>
          <w:rFonts w:ascii="Times New Roman" w:hAnsi="Sylfaen" w:cs="Times New Roman"/>
          <w:lang w:val="hy-AM"/>
        </w:rPr>
        <w:t>կազմվածեն</w:t>
      </w:r>
      <w:r w:rsidRPr="00F05DC9">
        <w:rPr>
          <w:rFonts w:ascii="Times New Roman" w:hAnsi="Times New Roman" w:cs="Times New Roman"/>
          <w:lang w:val="hy-AM"/>
        </w:rPr>
        <w:t xml:space="preserve"> D-</w:t>
      </w:r>
      <w:r w:rsidRPr="00F05DC9">
        <w:rPr>
          <w:rFonts w:ascii="Times New Roman" w:hAnsi="Sylfaen" w:cs="Times New Roman"/>
          <w:lang w:val="hy-AM"/>
        </w:rPr>
        <w:t>գլյուկոզիմնացորդներիցմիացած</w:t>
      </w:r>
      <w:r w:rsidRPr="00F05DC9">
        <w:rPr>
          <w:rFonts w:ascii="Times New Roman" w:hAnsi="Times New Roman" w:cs="Times New Roman"/>
          <w:lang w:val="hy-AM"/>
        </w:rPr>
        <w:t xml:space="preserve"> 1-4 </w:t>
      </w:r>
      <w:r w:rsidRPr="00F05DC9">
        <w:rPr>
          <w:rFonts w:ascii="Times New Roman" w:hAnsi="Sylfaen" w:cs="Times New Roman"/>
          <w:lang w:val="hy-AM"/>
        </w:rPr>
        <w:t>կապերով</w:t>
      </w:r>
      <w:r w:rsidRPr="00F05DC9">
        <w:rPr>
          <w:rFonts w:ascii="Times New Roman" w:hAnsi="Times New Roman" w:cs="Times New Roman"/>
          <w:lang w:val="hy-AM"/>
        </w:rPr>
        <w:t xml:space="preserve">: </w:t>
      </w:r>
      <w:r w:rsidRPr="00F05DC9">
        <w:rPr>
          <w:rFonts w:ascii="Times New Roman" w:hAnsi="Sylfaen" w:cs="Times New Roman"/>
          <w:lang w:val="hy-AM"/>
        </w:rPr>
        <w:t>Ո՞ր</w:t>
      </w:r>
      <w:r w:rsidRPr="00A51327">
        <w:rPr>
          <w:rFonts w:ascii="Times New Roman" w:hAnsi="Sylfaen" w:cs="Times New Roman"/>
          <w:lang w:val="hy-AM"/>
        </w:rPr>
        <w:t xml:space="preserve"> </w:t>
      </w:r>
      <w:r w:rsidRPr="00F05DC9">
        <w:rPr>
          <w:rFonts w:ascii="Times New Roman" w:hAnsi="Sylfaen" w:cs="Times New Roman"/>
          <w:lang w:val="hy-AM"/>
        </w:rPr>
        <w:t>կառուցվածքային</w:t>
      </w:r>
      <w:r w:rsidRPr="00A51327">
        <w:rPr>
          <w:rFonts w:ascii="Times New Roman" w:hAnsi="Sylfaen" w:cs="Times New Roman"/>
          <w:lang w:val="hy-AM"/>
        </w:rPr>
        <w:t xml:space="preserve"> </w:t>
      </w:r>
      <w:r w:rsidRPr="00F05DC9">
        <w:rPr>
          <w:rFonts w:ascii="Times New Roman" w:hAnsi="Sylfaen" w:cs="Times New Roman"/>
          <w:lang w:val="hy-AM"/>
        </w:rPr>
        <w:t>առանձնահատկություններով</w:t>
      </w:r>
      <w:r w:rsidRPr="00A51327">
        <w:rPr>
          <w:rFonts w:ascii="Times New Roman" w:hAnsi="Sylfaen" w:cs="Times New Roman"/>
          <w:lang w:val="hy-AM"/>
        </w:rPr>
        <w:t xml:space="preserve"> </w:t>
      </w:r>
      <w:r w:rsidRPr="00F05DC9">
        <w:rPr>
          <w:rFonts w:ascii="Times New Roman" w:hAnsi="Sylfaen" w:cs="Times New Roman"/>
          <w:lang w:val="hy-AM"/>
        </w:rPr>
        <w:t>են</w:t>
      </w:r>
      <w:r w:rsidRPr="00A51327">
        <w:rPr>
          <w:rFonts w:ascii="Times New Roman" w:hAnsi="Sylfaen" w:cs="Times New Roman"/>
          <w:lang w:val="hy-AM"/>
        </w:rPr>
        <w:t xml:space="preserve"> </w:t>
      </w:r>
      <w:r w:rsidRPr="00F05DC9">
        <w:rPr>
          <w:rFonts w:ascii="Times New Roman" w:hAnsi="Sylfaen" w:cs="Times New Roman"/>
          <w:lang w:val="hy-AM"/>
        </w:rPr>
        <w:t>պայմանավորված</w:t>
      </w:r>
      <w:r w:rsidRPr="00A51327">
        <w:rPr>
          <w:rFonts w:ascii="Times New Roman" w:hAnsi="Sylfaen" w:cs="Times New Roman"/>
          <w:lang w:val="hy-AM"/>
        </w:rPr>
        <w:t xml:space="preserve"> </w:t>
      </w:r>
      <w:r w:rsidRPr="00F05DC9">
        <w:rPr>
          <w:rFonts w:ascii="Times New Roman" w:hAnsi="Sylfaen" w:cs="Times New Roman"/>
          <w:lang w:val="hy-AM"/>
        </w:rPr>
        <w:t>այս</w:t>
      </w:r>
      <w:r w:rsidRPr="00A51327">
        <w:rPr>
          <w:rFonts w:ascii="Times New Roman" w:hAnsi="Sylfaen" w:cs="Times New Roman"/>
          <w:lang w:val="hy-AM"/>
        </w:rPr>
        <w:t xml:space="preserve"> </w:t>
      </w:r>
      <w:r w:rsidRPr="00F05DC9">
        <w:rPr>
          <w:rFonts w:ascii="Times New Roman" w:hAnsi="Sylfaen" w:cs="Times New Roman"/>
          <w:lang w:val="hy-AM"/>
        </w:rPr>
        <w:t>տարբերությունները</w:t>
      </w:r>
      <w:r w:rsidRPr="00F05DC9">
        <w:rPr>
          <w:rFonts w:ascii="Times New Roman" w:hAnsi="Times New Roman" w:cs="Times New Roman"/>
          <w:lang w:val="hy-AM"/>
        </w:rPr>
        <w:t xml:space="preserve">: </w:t>
      </w:r>
      <w:r>
        <w:rPr>
          <w:rFonts w:ascii="Times New Roman" w:hAnsi="Sylfaen" w:cs="Times New Roman"/>
          <w:lang w:val="hy-AM"/>
        </w:rPr>
        <w:t>Ի՞նչ</w:t>
      </w:r>
      <w:r w:rsidRPr="00F05DC9">
        <w:rPr>
          <w:rFonts w:ascii="Times New Roman" w:hAnsi="Sylfaen" w:cs="Times New Roman"/>
          <w:lang w:val="hy-AM"/>
        </w:rPr>
        <w:t>կենսաբանականնշանակությունունենայսմիացություններիֆիզիկականհատկություններիառանձնահատկությունները</w:t>
      </w:r>
      <w:r w:rsidRPr="00F05DC9">
        <w:rPr>
          <w:rFonts w:ascii="Times New Roman" w:hAnsi="Times New Roman" w:cs="Times New Roman"/>
          <w:lang w:val="hy-AM"/>
        </w:rPr>
        <w:t>:</w:t>
      </w:r>
      <w:r>
        <w:rPr>
          <w:rFonts w:ascii="Sylfaen" w:hAnsi="Sylfaen" w:cs="Times New Roman"/>
          <w:lang w:val="hy-AM"/>
        </w:rPr>
        <w:tab/>
      </w:r>
      <w:r>
        <w:rPr>
          <w:rFonts w:ascii="Sylfaen" w:hAnsi="Sylfaen" w:cs="Times New Roman"/>
          <w:lang w:val="hy-AM"/>
        </w:rPr>
        <w:tab/>
      </w:r>
      <w:r>
        <w:rPr>
          <w:rFonts w:ascii="Sylfaen" w:hAnsi="Sylfaen" w:cs="Times New Roman"/>
          <w:lang w:val="hy-AM"/>
        </w:rPr>
        <w:tab/>
      </w:r>
      <w:r>
        <w:rPr>
          <w:rFonts w:ascii="Sylfaen" w:hAnsi="Sylfaen" w:cs="Times New Roman"/>
          <w:lang w:val="hy-AM"/>
        </w:rPr>
        <w:tab/>
      </w:r>
      <w:r>
        <w:rPr>
          <w:rFonts w:ascii="Sylfaen" w:hAnsi="Sylfaen" w:cs="Times New Roman"/>
          <w:lang w:val="hy-AM"/>
        </w:rPr>
        <w:tab/>
      </w:r>
      <w:r w:rsidRPr="004E4EAD">
        <w:rPr>
          <w:rFonts w:ascii="Sylfaen" w:hAnsi="Sylfaen" w:cs="Times New Roman"/>
          <w:b/>
          <w:lang w:val="hy-AM"/>
        </w:rPr>
        <w:t>(</w:t>
      </w:r>
      <w:r>
        <w:rPr>
          <w:rFonts w:ascii="Sylfaen" w:hAnsi="Sylfaen" w:cs="Times New Roman"/>
          <w:b/>
          <w:lang w:val="hy-AM"/>
        </w:rPr>
        <w:t>1</w:t>
      </w:r>
      <w:r w:rsidRPr="004E4EAD">
        <w:rPr>
          <w:rFonts w:ascii="Sylfaen" w:hAnsi="Sylfaen" w:cs="Times New Roman"/>
          <w:b/>
          <w:lang w:val="hy-AM"/>
        </w:rPr>
        <w:t xml:space="preserve"> միավ)</w:t>
      </w:r>
    </w:p>
    <w:p w:rsidR="00A51327" w:rsidRPr="00745D4E" w:rsidRDefault="00A51327" w:rsidP="00A51327">
      <w:pPr>
        <w:pStyle w:val="ListParagraph"/>
        <w:rPr>
          <w:rFonts w:ascii="Times New Roman" w:hAnsi="Times New Roman" w:cs="Times New Roman"/>
          <w:lang w:val="hy-AM"/>
        </w:rPr>
      </w:pPr>
    </w:p>
    <w:p w:rsidR="00A51327" w:rsidRPr="00D848D1" w:rsidRDefault="00A51327" w:rsidP="00A51327">
      <w:pPr>
        <w:ind w:firstLine="360"/>
        <w:jc w:val="both"/>
        <w:rPr>
          <w:rFonts w:ascii="Sylfaen" w:hAnsi="Sylfaen" w:cs="Times New Roman"/>
          <w:lang w:val="hy-AM"/>
        </w:rPr>
      </w:pPr>
      <w:r>
        <w:rPr>
          <w:rFonts w:ascii="Sylfaen" w:hAnsi="Sylfaen" w:cs="Times New Roman"/>
          <w:lang w:val="hy-AM"/>
        </w:rPr>
        <w:t>7.</w:t>
      </w:r>
      <w:r>
        <w:rPr>
          <w:rFonts w:ascii="Sylfaen" w:hAnsi="Sylfaen" w:cs="Times New Roman"/>
          <w:lang w:val="hy-AM"/>
        </w:rPr>
        <w:tab/>
        <w:t>Նշվածօրգանիզմների համար</w:t>
      </w:r>
      <w:r w:rsidRPr="00D848D1">
        <w:rPr>
          <w:rFonts w:ascii="Sylfaen" w:hAnsi="Sylfaen" w:cs="Times New Roman"/>
          <w:lang w:val="hy-AM"/>
        </w:rPr>
        <w:t>`</w:t>
      </w:r>
    </w:p>
    <w:p w:rsidR="00A51327" w:rsidRPr="00E27A62" w:rsidRDefault="00A51327" w:rsidP="00A51327">
      <w:pPr>
        <w:ind w:left="1428"/>
        <w:jc w:val="both"/>
        <w:rPr>
          <w:rFonts w:ascii="Sylfaen" w:hAnsi="Sylfaen" w:cs="Times New Roman"/>
          <w:lang w:val="hy-AM"/>
        </w:rPr>
      </w:pPr>
      <w:r w:rsidRPr="00E27A62">
        <w:rPr>
          <w:rFonts w:ascii="Sylfaen" w:hAnsi="Sylfaen" w:cs="Times New Roman"/>
          <w:lang w:val="hy-AM"/>
        </w:rPr>
        <w:t xml:space="preserve">I. </w:t>
      </w:r>
      <w:r>
        <w:rPr>
          <w:rFonts w:ascii="Sylfaen" w:hAnsi="Sylfaen" w:cs="Times New Roman"/>
          <w:lang w:val="hy-AM"/>
        </w:rPr>
        <w:t>գ</w:t>
      </w:r>
      <w:r w:rsidRPr="00E27A62">
        <w:rPr>
          <w:rFonts w:ascii="Sylfaen" w:hAnsi="Sylfaen" w:cs="Times New Roman"/>
          <w:lang w:val="hy-AM"/>
        </w:rPr>
        <w:t>որշ ջրիմուռներ</w:t>
      </w:r>
      <w:r>
        <w:rPr>
          <w:rFonts w:ascii="Sylfaen" w:hAnsi="Sylfaen" w:cs="Times New Roman"/>
          <w:lang w:val="hy-AM"/>
        </w:rPr>
        <w:t>,</w:t>
      </w:r>
      <w:r w:rsidRPr="00E27A62">
        <w:rPr>
          <w:rFonts w:ascii="Sylfaen" w:hAnsi="Sylfaen" w:cs="Times New Roman"/>
          <w:lang w:val="hy-AM"/>
        </w:rPr>
        <w:t xml:space="preserve"> II. </w:t>
      </w:r>
      <w:r>
        <w:rPr>
          <w:rFonts w:ascii="Sylfaen" w:hAnsi="Sylfaen" w:cs="Times New Roman"/>
          <w:lang w:val="hy-AM"/>
        </w:rPr>
        <w:t>դ</w:t>
      </w:r>
      <w:r w:rsidRPr="00E27A62">
        <w:rPr>
          <w:rFonts w:ascii="Sylfaen" w:hAnsi="Sylfaen" w:cs="Times New Roman"/>
          <w:lang w:val="hy-AM"/>
        </w:rPr>
        <w:t xml:space="preserve">իատոմային ջրիմուռներ, III. </w:t>
      </w:r>
      <w:r>
        <w:rPr>
          <w:rFonts w:ascii="Sylfaen" w:hAnsi="Sylfaen" w:cs="Times New Roman"/>
          <w:lang w:val="hy-AM"/>
        </w:rPr>
        <w:t>կ</w:t>
      </w:r>
      <w:r w:rsidRPr="00E27A62">
        <w:rPr>
          <w:rFonts w:ascii="Sylfaen" w:hAnsi="Sylfaen" w:cs="Times New Roman"/>
          <w:lang w:val="hy-AM"/>
        </w:rPr>
        <w:t>անաչ ջրիմուռներ, IV</w:t>
      </w:r>
      <w:r>
        <w:rPr>
          <w:rFonts w:ascii="Sylfaen" w:hAnsi="Sylfaen" w:cs="Times New Roman"/>
          <w:lang w:val="hy-AM"/>
        </w:rPr>
        <w:t>.կ</w:t>
      </w:r>
      <w:r w:rsidRPr="00E27A62">
        <w:rPr>
          <w:rFonts w:ascii="Sylfaen" w:hAnsi="Sylfaen" w:cs="Times New Roman"/>
          <w:lang w:val="hy-AM"/>
        </w:rPr>
        <w:t xml:space="preserve">արմիր ջրիմուռներ, V. </w:t>
      </w:r>
      <w:r>
        <w:rPr>
          <w:rFonts w:ascii="Sylfaen" w:hAnsi="Sylfaen" w:cs="Times New Roman"/>
          <w:lang w:val="hy-AM"/>
        </w:rPr>
        <w:t>կ</w:t>
      </w:r>
      <w:r w:rsidRPr="00E27A62">
        <w:rPr>
          <w:rFonts w:ascii="Sylfaen" w:hAnsi="Sylfaen" w:cs="Times New Roman"/>
          <w:lang w:val="hy-AM"/>
        </w:rPr>
        <w:t xml:space="preserve">ապտականաչ ջրիմուռներ (ցիանոբակտերիաներ), VI. </w:t>
      </w:r>
      <w:r>
        <w:rPr>
          <w:rFonts w:ascii="Sylfaen" w:hAnsi="Sylfaen" w:cs="Times New Roman"/>
          <w:lang w:val="hy-AM"/>
        </w:rPr>
        <w:t>է</w:t>
      </w:r>
      <w:r w:rsidRPr="00E27A62">
        <w:rPr>
          <w:rFonts w:ascii="Sylfaen" w:hAnsi="Sylfaen" w:cs="Times New Roman"/>
          <w:lang w:val="hy-AM"/>
        </w:rPr>
        <w:t xml:space="preserve">վգլենային </w:t>
      </w:r>
      <w:r>
        <w:rPr>
          <w:rFonts w:ascii="Sylfaen" w:hAnsi="Sylfaen" w:cs="Times New Roman"/>
          <w:lang w:val="hy-AM"/>
        </w:rPr>
        <w:t>ջրիմուռներ,</w:t>
      </w:r>
    </w:p>
    <w:p w:rsidR="00A51327" w:rsidRPr="00D27D3B" w:rsidRDefault="00A51327" w:rsidP="00A51327">
      <w:pPr>
        <w:ind w:left="708"/>
        <w:jc w:val="both"/>
        <w:rPr>
          <w:rFonts w:ascii="Sylfaen" w:hAnsi="Sylfaen" w:cs="Times New Roman"/>
          <w:lang w:val="en-GB"/>
        </w:rPr>
      </w:pPr>
      <w:r>
        <w:rPr>
          <w:rFonts w:ascii="Sylfaen" w:hAnsi="Sylfaen" w:cs="Times New Roman"/>
          <w:lang w:val="hy-AM"/>
        </w:rPr>
        <w:t>Պատասխանեք ստորև բերված հարցերին</w:t>
      </w:r>
      <w:r>
        <w:rPr>
          <w:rFonts w:ascii="Sylfaen" w:hAnsi="Sylfaen" w:cs="Times New Roman"/>
          <w:lang w:val="en-GB"/>
        </w:rPr>
        <w:t>.</w:t>
      </w:r>
    </w:p>
    <w:p w:rsidR="00A51327" w:rsidRDefault="00A51327" w:rsidP="00A51327">
      <w:pPr>
        <w:pStyle w:val="ListParagraph"/>
        <w:numPr>
          <w:ilvl w:val="0"/>
          <w:numId w:val="10"/>
        </w:numPr>
        <w:ind w:left="1428"/>
        <w:jc w:val="both"/>
        <w:rPr>
          <w:rFonts w:ascii="Sylfaen" w:hAnsi="Sylfaen" w:cs="Times New Roman"/>
          <w:lang w:val="hy-AM"/>
        </w:rPr>
      </w:pPr>
      <w:r>
        <w:rPr>
          <w:rFonts w:ascii="Sylfaen" w:hAnsi="Sylfaen" w:cs="Times New Roman"/>
          <w:lang w:val="hy-AM"/>
        </w:rPr>
        <w:t>արդյոք ունե՞ն նրանց բջիջները կորիզներ</w:t>
      </w:r>
      <w:r>
        <w:rPr>
          <w:rFonts w:ascii="Sylfaen" w:hAnsi="Sylfaen" w:cs="Times New Roman"/>
          <w:lang w:val="en-GB"/>
        </w:rPr>
        <w:t>,</w:t>
      </w:r>
    </w:p>
    <w:p w:rsidR="00A51327" w:rsidRDefault="00A51327" w:rsidP="00A51327">
      <w:pPr>
        <w:pStyle w:val="ListParagraph"/>
        <w:numPr>
          <w:ilvl w:val="0"/>
          <w:numId w:val="10"/>
        </w:numPr>
        <w:ind w:left="1428"/>
        <w:jc w:val="both"/>
        <w:rPr>
          <w:rFonts w:ascii="Sylfaen" w:hAnsi="Sylfaen" w:cs="Times New Roman"/>
          <w:lang w:val="hy-AM"/>
        </w:rPr>
      </w:pPr>
      <w:r>
        <w:rPr>
          <w:rFonts w:ascii="Sylfaen" w:hAnsi="Sylfaen" w:cs="Times New Roman"/>
          <w:lang w:val="hy-AM"/>
        </w:rPr>
        <w:t>արդյոք ունե՞ն նրանք քլորոֆիլ</w:t>
      </w:r>
      <w:r w:rsidRPr="00D27D3B">
        <w:rPr>
          <w:rFonts w:ascii="Sylfaen" w:hAnsi="Sylfaen" w:cs="Times New Roman"/>
          <w:lang w:val="hy-AM"/>
        </w:rPr>
        <w:t>,</w:t>
      </w:r>
    </w:p>
    <w:p w:rsidR="00A51327" w:rsidRDefault="00A51327" w:rsidP="00A51327">
      <w:pPr>
        <w:pStyle w:val="ListParagraph"/>
        <w:numPr>
          <w:ilvl w:val="0"/>
          <w:numId w:val="10"/>
        </w:numPr>
        <w:ind w:left="1428"/>
        <w:jc w:val="both"/>
        <w:rPr>
          <w:rFonts w:ascii="Sylfaen" w:hAnsi="Sylfaen" w:cs="Times New Roman"/>
          <w:lang w:val="hy-AM"/>
        </w:rPr>
      </w:pPr>
      <w:r>
        <w:rPr>
          <w:rFonts w:ascii="Sylfaen" w:hAnsi="Sylfaen" w:cs="Times New Roman"/>
          <w:lang w:val="hy-AM"/>
        </w:rPr>
        <w:t>արդյոք առաջացնու՞մ են նրանք զոոսպորներ</w:t>
      </w:r>
      <w:r w:rsidRPr="00D27D3B">
        <w:rPr>
          <w:rFonts w:ascii="Sylfaen" w:hAnsi="Sylfaen" w:cs="Times New Roman"/>
          <w:lang w:val="hy-AM"/>
        </w:rPr>
        <w:t>,</w:t>
      </w:r>
    </w:p>
    <w:p w:rsidR="00A51327" w:rsidRDefault="00A51327" w:rsidP="00A51327">
      <w:pPr>
        <w:pStyle w:val="ListParagraph"/>
        <w:numPr>
          <w:ilvl w:val="0"/>
          <w:numId w:val="10"/>
        </w:numPr>
        <w:ind w:left="1428"/>
        <w:jc w:val="both"/>
        <w:rPr>
          <w:rFonts w:ascii="Sylfaen" w:hAnsi="Sylfaen" w:cs="Times New Roman"/>
          <w:lang w:val="hy-AM"/>
        </w:rPr>
      </w:pPr>
      <w:r>
        <w:rPr>
          <w:rFonts w:ascii="Sylfaen" w:hAnsi="Sylfaen" w:cs="Times New Roman"/>
          <w:lang w:val="hy-AM"/>
        </w:rPr>
        <w:t>արդյոք բազմանու՞մ են նրանք սեռական ճանապարհով</w:t>
      </w:r>
      <w:r w:rsidRPr="00D27D3B">
        <w:rPr>
          <w:rFonts w:ascii="Sylfaen" w:hAnsi="Sylfaen" w:cs="Times New Roman"/>
          <w:lang w:val="hy-AM"/>
        </w:rPr>
        <w:t>,</w:t>
      </w:r>
    </w:p>
    <w:p w:rsidR="00A51327" w:rsidRDefault="00A51327" w:rsidP="00A51327">
      <w:pPr>
        <w:pStyle w:val="ListParagraph"/>
        <w:numPr>
          <w:ilvl w:val="0"/>
          <w:numId w:val="10"/>
        </w:numPr>
        <w:ind w:left="1428"/>
        <w:jc w:val="both"/>
        <w:rPr>
          <w:rFonts w:ascii="Sylfaen" w:hAnsi="Sylfaen" w:cs="Times New Roman"/>
          <w:lang w:val="hy-AM"/>
        </w:rPr>
      </w:pPr>
      <w:r>
        <w:rPr>
          <w:rFonts w:ascii="Sylfaen" w:hAnsi="Sylfaen" w:cs="Times New Roman"/>
          <w:lang w:val="hy-AM"/>
        </w:rPr>
        <w:t>բացի սեռական բազմացումից արդյոք բնորո՞շ են նրանց այլ բազմացման ձևեր</w:t>
      </w:r>
      <w:r w:rsidRPr="001A0FA2">
        <w:rPr>
          <w:rFonts w:ascii="Sylfaen" w:hAnsi="Sylfaen" w:cs="Times New Roman"/>
          <w:lang w:val="hy-AM"/>
        </w:rPr>
        <w:t>:</w:t>
      </w:r>
    </w:p>
    <w:p w:rsidR="00A51327" w:rsidRDefault="00A51327" w:rsidP="00A51327">
      <w:pPr>
        <w:ind w:left="708"/>
        <w:jc w:val="both"/>
        <w:rPr>
          <w:rFonts w:ascii="Sylfaen" w:hAnsi="Sylfaen" w:cs="Times New Roman"/>
          <w:lang w:val="hy-AM"/>
        </w:rPr>
      </w:pPr>
      <w:r>
        <w:rPr>
          <w:rFonts w:ascii="Sylfaen" w:hAnsi="Sylfaen" w:cs="Times New Roman"/>
          <w:lang w:val="hy-AM"/>
        </w:rPr>
        <w:t>Պատասխանները ներկայացնել աղյուսակի տեսքով. տողերը՝ օրգանիզմների խմբերն են, սյուները՝ հարցերի համարները:</w:t>
      </w:r>
      <w:r>
        <w:rPr>
          <w:rFonts w:ascii="Sylfaen" w:hAnsi="Sylfaen" w:cs="Times New Roman"/>
          <w:lang w:val="hy-AM"/>
        </w:rPr>
        <w:tab/>
      </w:r>
      <w:r>
        <w:rPr>
          <w:rFonts w:ascii="Sylfaen" w:hAnsi="Sylfaen" w:cs="Times New Roman"/>
          <w:lang w:val="hy-AM"/>
        </w:rPr>
        <w:tab/>
      </w:r>
      <w:r>
        <w:rPr>
          <w:rFonts w:ascii="Sylfaen" w:hAnsi="Sylfaen" w:cs="Times New Roman"/>
          <w:lang w:val="hy-AM"/>
        </w:rPr>
        <w:tab/>
      </w:r>
      <w:r>
        <w:rPr>
          <w:rFonts w:ascii="Sylfaen" w:hAnsi="Sylfaen" w:cs="Times New Roman"/>
          <w:lang w:val="hy-AM"/>
        </w:rPr>
        <w:tab/>
      </w:r>
      <w:r>
        <w:rPr>
          <w:rFonts w:ascii="Sylfaen" w:hAnsi="Sylfaen" w:cs="Times New Roman"/>
          <w:lang w:val="hy-AM"/>
        </w:rPr>
        <w:tab/>
      </w:r>
      <w:r>
        <w:rPr>
          <w:rFonts w:ascii="Sylfaen" w:hAnsi="Sylfaen" w:cs="Times New Roman"/>
          <w:lang w:val="hy-AM"/>
        </w:rPr>
        <w:tab/>
      </w:r>
      <w:r>
        <w:rPr>
          <w:rFonts w:ascii="Sylfaen" w:hAnsi="Sylfaen" w:cs="Times New Roman"/>
          <w:lang w:val="hy-AM"/>
        </w:rPr>
        <w:tab/>
      </w:r>
      <w:r w:rsidRPr="004E4EAD">
        <w:rPr>
          <w:rFonts w:ascii="Sylfaen" w:hAnsi="Sylfaen" w:cs="Times New Roman"/>
          <w:b/>
          <w:lang w:val="hy-AM"/>
        </w:rPr>
        <w:t>(</w:t>
      </w:r>
      <w:r>
        <w:rPr>
          <w:rFonts w:ascii="Sylfaen" w:hAnsi="Sylfaen" w:cs="Times New Roman"/>
          <w:b/>
          <w:lang w:val="hy-AM"/>
        </w:rPr>
        <w:t>3</w:t>
      </w:r>
      <w:r w:rsidRPr="004E4EAD">
        <w:rPr>
          <w:rFonts w:ascii="Sylfaen" w:hAnsi="Sylfaen" w:cs="Times New Roman"/>
          <w:b/>
          <w:lang w:val="hy-AM"/>
        </w:rPr>
        <w:t xml:space="preserve"> միավ)</w:t>
      </w:r>
    </w:p>
    <w:p w:rsidR="00A51327" w:rsidRDefault="00A51327" w:rsidP="00A51327">
      <w:pPr>
        <w:ind w:left="705" w:hanging="705"/>
        <w:jc w:val="both"/>
        <w:rPr>
          <w:rFonts w:ascii="Sylfaen" w:hAnsi="Sylfaen" w:cs="Times New Roman"/>
          <w:lang w:val="hy-AM"/>
        </w:rPr>
      </w:pPr>
      <w:r w:rsidRPr="00745D4E">
        <w:rPr>
          <w:rFonts w:ascii="Sylfaen" w:hAnsi="Sylfaen" w:cs="Times New Roman"/>
          <w:lang w:val="hy-AM"/>
        </w:rPr>
        <w:t>8</w:t>
      </w:r>
      <w:r>
        <w:rPr>
          <w:rFonts w:ascii="Sylfaen" w:hAnsi="Sylfaen" w:cs="Times New Roman"/>
          <w:lang w:val="hy-AM"/>
        </w:rPr>
        <w:t>.</w:t>
      </w:r>
      <w:r>
        <w:rPr>
          <w:rFonts w:ascii="Sylfaen" w:hAnsi="Sylfaen" w:cs="Times New Roman"/>
          <w:lang w:val="hy-AM"/>
        </w:rPr>
        <w:tab/>
        <w:t>Կաթնասունների ատամները բաժանվում են երեք խմբի՝ կտրիչներ, ժանիքներ և սեղան ատամներ: Այս դասի ներկայացուցիչների դասակարգման համար կարևոր բնութագրերից է նրանց վերին և ստորին ծնոտի յուրաքանչյուր խմբին պատկանող ատամների քանակը:</w:t>
      </w:r>
    </w:p>
    <w:p w:rsidR="00A51327" w:rsidRDefault="00A51327" w:rsidP="00A51327">
      <w:pPr>
        <w:ind w:left="708"/>
        <w:jc w:val="both"/>
        <w:rPr>
          <w:rFonts w:ascii="Sylfaen" w:hAnsi="Sylfaen" w:cs="Times New Roman"/>
          <w:lang w:val="hy-AM"/>
        </w:rPr>
      </w:pPr>
      <w:r>
        <w:rPr>
          <w:rFonts w:ascii="Sylfaen" w:hAnsi="Sylfaen" w:cs="Times New Roman"/>
          <w:lang w:val="hy-AM"/>
        </w:rPr>
        <w:t xml:space="preserve">Ստորև նշված կենդանիներից որո՞նց մոտ են բացակայում </w:t>
      </w:r>
      <w:r>
        <w:rPr>
          <w:rFonts w:ascii="Sylfaen" w:hAnsi="Sylfaen" w:cs="Times New Roman"/>
          <w:lang w:val="hy-AM"/>
        </w:rPr>
        <w:tab/>
      </w:r>
      <w:r>
        <w:rPr>
          <w:rFonts w:ascii="Sylfaen" w:hAnsi="Sylfaen" w:cs="Times New Roman"/>
          <w:lang w:val="hy-AM"/>
        </w:rPr>
        <w:tab/>
      </w:r>
      <w:r>
        <w:rPr>
          <w:rFonts w:ascii="Sylfaen" w:hAnsi="Sylfaen" w:cs="Times New Roman"/>
          <w:lang w:val="hy-AM"/>
        </w:rPr>
        <w:tab/>
      </w:r>
      <w:r w:rsidRPr="004E4EAD">
        <w:rPr>
          <w:rFonts w:ascii="Sylfaen" w:hAnsi="Sylfaen" w:cs="Times New Roman"/>
          <w:b/>
          <w:lang w:val="hy-AM"/>
        </w:rPr>
        <w:t>(</w:t>
      </w:r>
      <w:r w:rsidRPr="0048686F">
        <w:rPr>
          <w:rFonts w:ascii="Sylfaen" w:hAnsi="Sylfaen" w:cs="Times New Roman"/>
          <w:b/>
          <w:lang w:val="hy-AM"/>
        </w:rPr>
        <w:t>4</w:t>
      </w:r>
      <w:r w:rsidRPr="004E4EAD">
        <w:rPr>
          <w:rFonts w:ascii="Sylfaen" w:hAnsi="Sylfaen" w:cs="Times New Roman"/>
          <w:b/>
          <w:lang w:val="hy-AM"/>
        </w:rPr>
        <w:t xml:space="preserve"> միավ)</w:t>
      </w:r>
    </w:p>
    <w:p w:rsidR="00A51327" w:rsidRDefault="00A51327" w:rsidP="00A51327">
      <w:pPr>
        <w:ind w:left="708"/>
        <w:jc w:val="both"/>
        <w:rPr>
          <w:rFonts w:ascii="Sylfaen" w:hAnsi="Sylfaen" w:cs="Times New Roman"/>
          <w:lang w:val="hy-AM"/>
        </w:rPr>
      </w:pPr>
      <w:r w:rsidRPr="008F669B">
        <w:rPr>
          <w:rFonts w:ascii="Sylfaen" w:hAnsi="Sylfaen" w:cs="Times New Roman"/>
          <w:lang w:val="hy-AM"/>
        </w:rPr>
        <w:t xml:space="preserve">I. </w:t>
      </w:r>
      <w:r>
        <w:rPr>
          <w:rFonts w:ascii="Sylfaen" w:hAnsi="Sylfaen" w:cs="Times New Roman"/>
          <w:lang w:val="hy-AM"/>
        </w:rPr>
        <w:t xml:space="preserve">կտրիչները, </w:t>
      </w:r>
      <w:r w:rsidRPr="008F669B">
        <w:rPr>
          <w:rFonts w:ascii="Sylfaen" w:hAnsi="Sylfaen" w:cs="Times New Roman"/>
          <w:lang w:val="hy-AM"/>
        </w:rPr>
        <w:t xml:space="preserve">II. </w:t>
      </w:r>
      <w:r>
        <w:rPr>
          <w:rFonts w:ascii="Sylfaen" w:hAnsi="Sylfaen" w:cs="Times New Roman"/>
          <w:lang w:val="hy-AM"/>
        </w:rPr>
        <w:t xml:space="preserve">ժանիքները, </w:t>
      </w:r>
      <w:r w:rsidRPr="008F669B">
        <w:rPr>
          <w:rFonts w:ascii="Sylfaen" w:hAnsi="Sylfaen" w:cs="Times New Roman"/>
          <w:lang w:val="hy-AM"/>
        </w:rPr>
        <w:t xml:space="preserve">III. </w:t>
      </w:r>
      <w:r>
        <w:rPr>
          <w:rFonts w:ascii="Sylfaen" w:hAnsi="Sylfaen" w:cs="Times New Roman"/>
          <w:lang w:val="hy-AM"/>
        </w:rPr>
        <w:t>սեղան ատամները.</w:t>
      </w:r>
      <w:r>
        <w:rPr>
          <w:rFonts w:ascii="Sylfaen" w:hAnsi="Sylfaen" w:cs="Times New Roman"/>
          <w:lang w:val="hy-AM"/>
        </w:rPr>
        <w:tab/>
      </w:r>
      <w:r>
        <w:rPr>
          <w:rFonts w:ascii="Sylfaen" w:hAnsi="Sylfaen" w:cs="Times New Roman"/>
          <w:lang w:val="hy-AM"/>
        </w:rPr>
        <w:tab/>
      </w:r>
      <w:r>
        <w:rPr>
          <w:rFonts w:ascii="Sylfaen" w:hAnsi="Sylfaen" w:cs="Times New Roman"/>
          <w:lang w:val="hy-AM"/>
        </w:rPr>
        <w:tab/>
      </w:r>
      <w:r>
        <w:rPr>
          <w:rFonts w:ascii="Sylfaen" w:hAnsi="Sylfaen" w:cs="Times New Roman"/>
          <w:lang w:val="hy-AM"/>
        </w:rPr>
        <w:tab/>
      </w:r>
    </w:p>
    <w:p w:rsidR="00A51327" w:rsidRDefault="00A51327" w:rsidP="00A51327">
      <w:pPr>
        <w:pStyle w:val="ListParagraph"/>
        <w:numPr>
          <w:ilvl w:val="0"/>
          <w:numId w:val="6"/>
        </w:numPr>
        <w:ind w:left="1428"/>
        <w:jc w:val="both"/>
        <w:rPr>
          <w:rFonts w:ascii="Sylfaen" w:hAnsi="Sylfaen" w:cs="Times New Roman"/>
          <w:lang w:val="hy-AM"/>
        </w:rPr>
      </w:pPr>
      <w:r>
        <w:rPr>
          <w:rFonts w:ascii="Sylfaen" w:hAnsi="Sylfaen" w:cs="Times New Roman"/>
          <w:lang w:val="hy-AM"/>
        </w:rPr>
        <w:t>խլուրդ</w:t>
      </w:r>
    </w:p>
    <w:p w:rsidR="00A51327" w:rsidRDefault="00A51327" w:rsidP="00A51327">
      <w:pPr>
        <w:pStyle w:val="ListParagraph"/>
        <w:numPr>
          <w:ilvl w:val="0"/>
          <w:numId w:val="6"/>
        </w:numPr>
        <w:ind w:left="1428"/>
        <w:jc w:val="both"/>
        <w:rPr>
          <w:rFonts w:ascii="Sylfaen" w:hAnsi="Sylfaen" w:cs="Times New Roman"/>
          <w:lang w:val="hy-AM"/>
        </w:rPr>
      </w:pPr>
      <w:r>
        <w:rPr>
          <w:rFonts w:ascii="Sylfaen" w:hAnsi="Sylfaen" w:cs="Times New Roman"/>
          <w:lang w:val="hy-AM"/>
        </w:rPr>
        <w:t>սկյուռ</w:t>
      </w:r>
    </w:p>
    <w:p w:rsidR="00A51327" w:rsidRDefault="00A51327" w:rsidP="00A51327">
      <w:pPr>
        <w:pStyle w:val="ListParagraph"/>
        <w:numPr>
          <w:ilvl w:val="0"/>
          <w:numId w:val="6"/>
        </w:numPr>
        <w:ind w:left="1428"/>
        <w:jc w:val="both"/>
        <w:rPr>
          <w:rFonts w:ascii="Sylfaen" w:hAnsi="Sylfaen" w:cs="Times New Roman"/>
          <w:lang w:val="hy-AM"/>
        </w:rPr>
      </w:pPr>
      <w:r>
        <w:rPr>
          <w:rFonts w:ascii="Sylfaen" w:hAnsi="Sylfaen" w:cs="Times New Roman"/>
          <w:lang w:val="hy-AM"/>
        </w:rPr>
        <w:t>գետաձի</w:t>
      </w:r>
    </w:p>
    <w:p w:rsidR="00A51327" w:rsidRDefault="00A51327" w:rsidP="00A51327">
      <w:pPr>
        <w:pStyle w:val="ListParagraph"/>
        <w:numPr>
          <w:ilvl w:val="0"/>
          <w:numId w:val="6"/>
        </w:numPr>
        <w:ind w:left="1428"/>
        <w:jc w:val="both"/>
        <w:rPr>
          <w:rFonts w:ascii="Sylfaen" w:hAnsi="Sylfaen" w:cs="Times New Roman"/>
          <w:lang w:val="hy-AM"/>
        </w:rPr>
      </w:pPr>
      <w:r>
        <w:rPr>
          <w:rFonts w:ascii="Sylfaen" w:hAnsi="Sylfaen" w:cs="Times New Roman"/>
          <w:lang w:val="hy-AM"/>
        </w:rPr>
        <w:t>կուղբ</w:t>
      </w:r>
    </w:p>
    <w:p w:rsidR="00A51327" w:rsidRDefault="00A51327" w:rsidP="00A51327">
      <w:pPr>
        <w:pStyle w:val="ListParagraph"/>
        <w:numPr>
          <w:ilvl w:val="0"/>
          <w:numId w:val="6"/>
        </w:numPr>
        <w:ind w:left="1428"/>
        <w:jc w:val="both"/>
        <w:rPr>
          <w:rFonts w:ascii="Sylfaen" w:hAnsi="Sylfaen" w:cs="Times New Roman"/>
          <w:lang w:val="hy-AM"/>
        </w:rPr>
      </w:pPr>
      <w:r>
        <w:rPr>
          <w:rFonts w:ascii="Sylfaen" w:hAnsi="Sylfaen" w:cs="Times New Roman"/>
          <w:lang w:val="hy-AM"/>
        </w:rPr>
        <w:t>նապաստակ</w:t>
      </w:r>
    </w:p>
    <w:p w:rsidR="00A51327" w:rsidRDefault="00A51327" w:rsidP="00A51327">
      <w:pPr>
        <w:pStyle w:val="ListParagraph"/>
        <w:numPr>
          <w:ilvl w:val="0"/>
          <w:numId w:val="6"/>
        </w:numPr>
        <w:ind w:left="1428"/>
        <w:jc w:val="both"/>
        <w:rPr>
          <w:rFonts w:ascii="Sylfaen" w:hAnsi="Sylfaen" w:cs="Times New Roman"/>
          <w:lang w:val="hy-AM"/>
        </w:rPr>
      </w:pPr>
      <w:r>
        <w:rPr>
          <w:rFonts w:ascii="Sylfaen" w:hAnsi="Sylfaen" w:cs="Times New Roman"/>
          <w:lang w:val="hy-AM"/>
        </w:rPr>
        <w:t>միջատակեր</w:t>
      </w:r>
    </w:p>
    <w:p w:rsidR="00A51327" w:rsidRDefault="00A51327" w:rsidP="00A51327">
      <w:pPr>
        <w:pStyle w:val="ListParagraph"/>
        <w:numPr>
          <w:ilvl w:val="0"/>
          <w:numId w:val="6"/>
        </w:numPr>
        <w:ind w:left="1428"/>
        <w:jc w:val="both"/>
        <w:rPr>
          <w:rFonts w:ascii="Sylfaen" w:hAnsi="Sylfaen" w:cs="Times New Roman"/>
          <w:lang w:val="hy-AM"/>
        </w:rPr>
      </w:pPr>
      <w:r>
        <w:rPr>
          <w:rFonts w:ascii="Sylfaen" w:hAnsi="Sylfaen" w:cs="Times New Roman"/>
          <w:lang w:val="hy-AM"/>
        </w:rPr>
        <w:t>ռնգեղջյուր</w:t>
      </w:r>
    </w:p>
    <w:p w:rsidR="00A51327" w:rsidRDefault="00A51327" w:rsidP="00A51327">
      <w:pPr>
        <w:pStyle w:val="ListParagraph"/>
        <w:numPr>
          <w:ilvl w:val="0"/>
          <w:numId w:val="6"/>
        </w:numPr>
        <w:ind w:left="1428"/>
        <w:jc w:val="both"/>
        <w:rPr>
          <w:rFonts w:ascii="Sylfaen" w:hAnsi="Sylfaen" w:cs="Times New Roman"/>
          <w:lang w:val="hy-AM"/>
        </w:rPr>
      </w:pPr>
      <w:r>
        <w:rPr>
          <w:rFonts w:ascii="Sylfaen" w:hAnsi="Sylfaen" w:cs="Times New Roman"/>
          <w:lang w:val="hy-AM"/>
        </w:rPr>
        <w:t>ավանակ</w:t>
      </w:r>
    </w:p>
    <w:p w:rsidR="00A51327" w:rsidRDefault="00A51327" w:rsidP="00A51327">
      <w:pPr>
        <w:pStyle w:val="ListParagraph"/>
        <w:numPr>
          <w:ilvl w:val="0"/>
          <w:numId w:val="6"/>
        </w:numPr>
        <w:ind w:left="1428"/>
        <w:jc w:val="both"/>
        <w:rPr>
          <w:rFonts w:ascii="Sylfaen" w:hAnsi="Sylfaen" w:cs="Times New Roman"/>
          <w:lang w:val="hy-AM"/>
        </w:rPr>
      </w:pPr>
      <w:r>
        <w:rPr>
          <w:rFonts w:ascii="Sylfaen" w:hAnsi="Sylfaen" w:cs="Times New Roman"/>
          <w:lang w:val="hy-AM"/>
        </w:rPr>
        <w:t>փիղ</w:t>
      </w:r>
    </w:p>
    <w:p w:rsidR="00A51327" w:rsidRPr="0029299F" w:rsidRDefault="00A51327" w:rsidP="00A51327">
      <w:pPr>
        <w:pStyle w:val="ListParagraph"/>
        <w:numPr>
          <w:ilvl w:val="0"/>
          <w:numId w:val="6"/>
        </w:numPr>
        <w:ind w:left="1428"/>
        <w:jc w:val="both"/>
        <w:rPr>
          <w:rFonts w:ascii="Sylfaen" w:hAnsi="Sylfaen" w:cs="Times New Roman"/>
          <w:lang w:val="hy-AM"/>
        </w:rPr>
      </w:pPr>
      <w:r>
        <w:rPr>
          <w:rFonts w:ascii="Sylfaen" w:hAnsi="Sylfaen" w:cs="Times New Roman"/>
          <w:lang w:val="hy-AM"/>
        </w:rPr>
        <w:t>չղջիկ</w:t>
      </w:r>
    </w:p>
    <w:sectPr w:rsidR="00A51327" w:rsidRPr="0029299F" w:rsidSect="00A51327">
      <w:pgSz w:w="11906" w:h="16838" w:code="9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42BB"/>
    <w:multiLevelType w:val="hybridMultilevel"/>
    <w:tmpl w:val="E9A292D8"/>
    <w:lvl w:ilvl="0" w:tplc="FE7C9D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42F83"/>
    <w:multiLevelType w:val="hybridMultilevel"/>
    <w:tmpl w:val="D9D092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55B2E"/>
    <w:multiLevelType w:val="hybridMultilevel"/>
    <w:tmpl w:val="39443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773F5"/>
    <w:multiLevelType w:val="hybridMultilevel"/>
    <w:tmpl w:val="96026D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E63C6"/>
    <w:multiLevelType w:val="hybridMultilevel"/>
    <w:tmpl w:val="C5643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107E22"/>
    <w:multiLevelType w:val="hybridMultilevel"/>
    <w:tmpl w:val="6A1AF81C"/>
    <w:lvl w:ilvl="0" w:tplc="130E7B5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E30FF4"/>
    <w:multiLevelType w:val="hybridMultilevel"/>
    <w:tmpl w:val="4B8ED8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3F76D4"/>
    <w:multiLevelType w:val="hybridMultilevel"/>
    <w:tmpl w:val="CF1272D6"/>
    <w:lvl w:ilvl="0" w:tplc="02BC3FA4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6CE288C"/>
    <w:multiLevelType w:val="hybridMultilevel"/>
    <w:tmpl w:val="6BF27E1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61375C6"/>
    <w:multiLevelType w:val="hybridMultilevel"/>
    <w:tmpl w:val="01A09AF8"/>
    <w:lvl w:ilvl="0" w:tplc="0809000F">
      <w:start w:val="1"/>
      <w:numFmt w:val="decimal"/>
      <w:lvlText w:val="%1."/>
      <w:lvlJc w:val="left"/>
      <w:pPr>
        <w:ind w:left="1428" w:hanging="360"/>
      </w:p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8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3536"/>
    <w:rsid w:val="00001B50"/>
    <w:rsid w:val="00082A74"/>
    <w:rsid w:val="000A1C1C"/>
    <w:rsid w:val="000B36AE"/>
    <w:rsid w:val="000D4D8D"/>
    <w:rsid w:val="00184E47"/>
    <w:rsid w:val="00216E9F"/>
    <w:rsid w:val="002456DD"/>
    <w:rsid w:val="00267DF0"/>
    <w:rsid w:val="00291F74"/>
    <w:rsid w:val="002C72F9"/>
    <w:rsid w:val="002F690B"/>
    <w:rsid w:val="003A53C8"/>
    <w:rsid w:val="003D5534"/>
    <w:rsid w:val="00414715"/>
    <w:rsid w:val="004460B5"/>
    <w:rsid w:val="00472FAF"/>
    <w:rsid w:val="004B11F5"/>
    <w:rsid w:val="004E7913"/>
    <w:rsid w:val="00592811"/>
    <w:rsid w:val="005B740C"/>
    <w:rsid w:val="00620849"/>
    <w:rsid w:val="00630149"/>
    <w:rsid w:val="006B4694"/>
    <w:rsid w:val="006C162F"/>
    <w:rsid w:val="0070100B"/>
    <w:rsid w:val="00711168"/>
    <w:rsid w:val="00722F84"/>
    <w:rsid w:val="00730431"/>
    <w:rsid w:val="007B68C4"/>
    <w:rsid w:val="007C0E22"/>
    <w:rsid w:val="008476E8"/>
    <w:rsid w:val="008D60F4"/>
    <w:rsid w:val="008E10D2"/>
    <w:rsid w:val="00984343"/>
    <w:rsid w:val="009C1BF2"/>
    <w:rsid w:val="00A01C93"/>
    <w:rsid w:val="00A3254D"/>
    <w:rsid w:val="00A51327"/>
    <w:rsid w:val="00A77935"/>
    <w:rsid w:val="00A83536"/>
    <w:rsid w:val="00AA032A"/>
    <w:rsid w:val="00AC56B8"/>
    <w:rsid w:val="00AF11C8"/>
    <w:rsid w:val="00B05A22"/>
    <w:rsid w:val="00D15AC0"/>
    <w:rsid w:val="00D2047F"/>
    <w:rsid w:val="00D950EC"/>
    <w:rsid w:val="00DA5449"/>
    <w:rsid w:val="00DD3315"/>
    <w:rsid w:val="00E26D47"/>
    <w:rsid w:val="00EA3E45"/>
    <w:rsid w:val="00EC26F7"/>
    <w:rsid w:val="00EC4087"/>
    <w:rsid w:val="00EE4258"/>
    <w:rsid w:val="00F05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A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8353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353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5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Armen</cp:lastModifiedBy>
  <cp:revision>3</cp:revision>
  <dcterms:created xsi:type="dcterms:W3CDTF">2013-10-22T15:46:00Z</dcterms:created>
  <dcterms:modified xsi:type="dcterms:W3CDTF">2013-10-22T16:13:00Z</dcterms:modified>
</cp:coreProperties>
</file>