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8" w:rsidRPr="00700FA8" w:rsidRDefault="00C36513" w:rsidP="00700FA8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8"/>
        </w:rPr>
      </w:pPr>
      <w:r w:rsidRPr="00700FA8">
        <w:rPr>
          <w:rFonts w:ascii="Sylfaen" w:hAnsi="Sylfaen" w:cs="Sylfaen"/>
          <w:b/>
          <w:sz w:val="28"/>
        </w:rPr>
        <w:t>ՀԱՅՈՑ ԵԿԵՂԵՑՈՒ ՊԱՏՄՈՒԹՅՈՒՆ</w:t>
      </w:r>
      <w:r w:rsidR="00700FA8" w:rsidRPr="00700FA8">
        <w:rPr>
          <w:rFonts w:ascii="Sylfaen" w:hAnsi="Sylfaen" w:cs="Sylfaen"/>
          <w:sz w:val="28"/>
        </w:rPr>
        <w:t xml:space="preserve"> </w:t>
      </w:r>
    </w:p>
    <w:p w:rsidR="00700FA8" w:rsidRPr="00700FA8" w:rsidRDefault="00700FA8" w:rsidP="00700FA8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4"/>
        </w:rPr>
      </w:pPr>
      <w:r w:rsidRPr="00700FA8">
        <w:rPr>
          <w:rFonts w:ascii="Sylfaen" w:hAnsi="Sylfaen" w:cs="Sylfaen"/>
          <w:sz w:val="24"/>
        </w:rPr>
        <w:t>ՕԼԻՄՊԻԱԴԱՅԻ ՄԱՐԶԱՅԻՆ ՓՈՒԼԻ ՀԱՐՑԱՇԱՐԻ ՊԱՏԱՍԽԱՆՆԵՐԸ</w:t>
      </w:r>
    </w:p>
    <w:p w:rsidR="00C36513" w:rsidRPr="00700FA8" w:rsidRDefault="00C36513" w:rsidP="00C36513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0"/>
          <w:szCs w:val="16"/>
        </w:rPr>
      </w:pPr>
      <w:r w:rsidRPr="00700FA8">
        <w:rPr>
          <w:rFonts w:ascii="Sylfaen" w:hAnsi="Sylfaen" w:cs="Sylfaen"/>
          <w:b/>
          <w:sz w:val="28"/>
        </w:rPr>
        <w:t xml:space="preserve">8-րդ </w:t>
      </w:r>
      <w:proofErr w:type="spellStart"/>
      <w:r w:rsidRPr="00700FA8">
        <w:rPr>
          <w:rFonts w:ascii="Sylfaen" w:hAnsi="Sylfaen" w:cs="Sylfaen"/>
          <w:b/>
          <w:sz w:val="28"/>
        </w:rPr>
        <w:t>դասարան</w:t>
      </w:r>
      <w:proofErr w:type="spellEnd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72"/>
      </w:tblGrid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jc w:val="center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2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jc w:val="center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2.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3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jc w:val="center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3.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3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jc w:val="center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4.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jc w:val="center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5.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3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1230"/>
                <w:tab w:val="center" w:pos="1476"/>
              </w:tabs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 xml:space="preserve">                    6.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4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jc w:val="center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7.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2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jc w:val="center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8.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4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jc w:val="center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9.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proofErr w:type="spellStart"/>
            <w:r w:rsidRPr="006850C0">
              <w:rPr>
                <w:rFonts w:ascii="Sylfaen" w:hAnsi="Sylfaen" w:cs="Sylfaen"/>
              </w:rPr>
              <w:t>Սուրբ</w:t>
            </w:r>
            <w:proofErr w:type="spellEnd"/>
            <w:r w:rsidRPr="006850C0">
              <w:rPr>
                <w:rFonts w:ascii="Sylfaen" w:hAnsi="Sylfaen" w:cs="Sylfaen"/>
              </w:rPr>
              <w:t xml:space="preserve"> </w:t>
            </w:r>
            <w:proofErr w:type="spellStart"/>
            <w:r w:rsidRPr="006850C0">
              <w:rPr>
                <w:rFonts w:ascii="Sylfaen" w:hAnsi="Sylfaen" w:cs="Sylfaen"/>
              </w:rPr>
              <w:t>Սարգիսը</w:t>
            </w:r>
            <w:proofErr w:type="spellEnd"/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jc w:val="center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10.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proofErr w:type="spellStart"/>
            <w:r w:rsidRPr="006850C0">
              <w:rPr>
                <w:rFonts w:ascii="Sylfaen" w:hAnsi="Sylfaen" w:cs="Sylfaen"/>
              </w:rPr>
              <w:t>Ներսես</w:t>
            </w:r>
            <w:proofErr w:type="spellEnd"/>
            <w:r w:rsidRPr="006850C0">
              <w:rPr>
                <w:rFonts w:ascii="Sylfaen" w:hAnsi="Sylfaen" w:cs="Sylfaen"/>
              </w:rPr>
              <w:t xml:space="preserve"> </w:t>
            </w:r>
            <w:proofErr w:type="spellStart"/>
            <w:r w:rsidRPr="006850C0">
              <w:rPr>
                <w:rFonts w:ascii="Sylfaen" w:hAnsi="Sylfaen" w:cs="Sylfaen"/>
              </w:rPr>
              <w:t>Տայեցի</w:t>
            </w:r>
            <w:proofErr w:type="spellEnd"/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1485"/>
                <w:tab w:val="center" w:pos="1656"/>
                <w:tab w:val="left" w:pos="5880"/>
              </w:tabs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 xml:space="preserve">                   11.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1178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1152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12.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 xml:space="preserve">1330 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1152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13.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1-Ե, 2-Ա, 3-Դ,4-Բ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1152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14.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1-Զ, 2-Ա, 3-Դ,4-Ե, 5-Գ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1152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15.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Ա,Ե,Բ,Գ,Դ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1152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16.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Ա,Բ,Դ,Ե,Գ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1152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17.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 xml:space="preserve">1. </w:t>
            </w:r>
            <w:proofErr w:type="spellStart"/>
            <w:r w:rsidRPr="006850C0">
              <w:rPr>
                <w:rFonts w:ascii="Sylfaen" w:hAnsi="Sylfaen" w:cs="Sylfaen"/>
              </w:rPr>
              <w:t>Մատթեոս</w:t>
            </w:r>
            <w:proofErr w:type="spellEnd"/>
            <w:r w:rsidRPr="006850C0">
              <w:rPr>
                <w:rFonts w:ascii="Sylfaen" w:hAnsi="Sylfaen" w:cs="Sylfaen"/>
              </w:rPr>
              <w:t xml:space="preserve"> </w:t>
            </w:r>
            <w:proofErr w:type="spellStart"/>
            <w:r w:rsidRPr="006850C0">
              <w:rPr>
                <w:rFonts w:ascii="Sylfaen" w:hAnsi="Sylfaen" w:cs="Sylfaen"/>
              </w:rPr>
              <w:t>Ուրհայեցի</w:t>
            </w:r>
            <w:proofErr w:type="spellEnd"/>
            <w:r w:rsidRPr="006850C0">
              <w:rPr>
                <w:rFonts w:ascii="Sylfaen" w:hAnsi="Sylfaen" w:cs="Sylfaen"/>
              </w:rPr>
              <w:t xml:space="preserve"> </w:t>
            </w:r>
            <w:proofErr w:type="spellStart"/>
            <w:r w:rsidRPr="006850C0">
              <w:rPr>
                <w:rFonts w:ascii="Sylfaen" w:hAnsi="Sylfaen" w:cs="Sylfaen"/>
              </w:rPr>
              <w:t>ժամանակագրություն</w:t>
            </w:r>
            <w:proofErr w:type="spellEnd"/>
          </w:p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 xml:space="preserve">2. </w:t>
            </w:r>
            <w:proofErr w:type="spellStart"/>
            <w:r w:rsidRPr="006850C0">
              <w:rPr>
                <w:rFonts w:ascii="Sylfaen" w:hAnsi="Sylfaen" w:cs="Sylfaen"/>
              </w:rPr>
              <w:t>Գրիգոր</w:t>
            </w:r>
            <w:proofErr w:type="spellEnd"/>
            <w:r w:rsidRPr="006850C0">
              <w:rPr>
                <w:rFonts w:ascii="Sylfaen" w:hAnsi="Sylfaen" w:cs="Sylfaen"/>
              </w:rPr>
              <w:t xml:space="preserve"> Բ </w:t>
            </w:r>
            <w:proofErr w:type="spellStart"/>
            <w:r w:rsidRPr="006850C0">
              <w:rPr>
                <w:rFonts w:ascii="Sylfaen" w:hAnsi="Sylfaen" w:cs="Sylfaen"/>
              </w:rPr>
              <w:t>Վկայասեր</w:t>
            </w:r>
            <w:proofErr w:type="spellEnd"/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1152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18.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1, 4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1152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19.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360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1, 4</w:t>
            </w:r>
          </w:p>
        </w:tc>
      </w:tr>
      <w:tr w:rsidR="00C36513" w:rsidRPr="006850C0" w:rsidTr="00511662">
        <w:tc>
          <w:tcPr>
            <w:tcW w:w="2628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5880"/>
              </w:tabs>
              <w:ind w:left="1152"/>
              <w:rPr>
                <w:rFonts w:ascii="Sylfaen" w:hAnsi="Sylfaen" w:cs="Sylfaen"/>
              </w:rPr>
            </w:pPr>
            <w:r w:rsidRPr="006850C0">
              <w:rPr>
                <w:rFonts w:ascii="Sylfaen" w:hAnsi="Sylfaen" w:cs="Sylfaen"/>
              </w:rPr>
              <w:t>20.</w:t>
            </w:r>
          </w:p>
        </w:tc>
        <w:tc>
          <w:tcPr>
            <w:tcW w:w="6372" w:type="dxa"/>
            <w:shd w:val="clear" w:color="auto" w:fill="auto"/>
          </w:tcPr>
          <w:p w:rsidR="00C36513" w:rsidRPr="006850C0" w:rsidRDefault="00C36513" w:rsidP="00511662">
            <w:pPr>
              <w:tabs>
                <w:tab w:val="left" w:pos="1800"/>
              </w:tabs>
              <w:ind w:left="360"/>
              <w:rPr>
                <w:rFonts w:ascii="Sylfaen" w:hAnsi="Sylfaen" w:cs="Sylfaen"/>
                <w:sz w:val="20"/>
                <w:szCs w:val="20"/>
              </w:rPr>
            </w:pPr>
            <w:r w:rsidRPr="006850C0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6850C0">
              <w:rPr>
                <w:rFonts w:ascii="Sylfaen" w:hAnsi="Sylfaen" w:cs="Sylfaen"/>
                <w:sz w:val="20"/>
                <w:szCs w:val="20"/>
              </w:rPr>
              <w:t>Հակոբ</w:t>
            </w:r>
            <w:proofErr w:type="spellEnd"/>
            <w:r w:rsidRPr="006850C0">
              <w:rPr>
                <w:rFonts w:ascii="Sylfaen" w:hAnsi="Sylfaen" w:cs="Sylfaen"/>
                <w:sz w:val="20"/>
                <w:szCs w:val="20"/>
              </w:rPr>
              <w:t xml:space="preserve"> Բ </w:t>
            </w:r>
            <w:proofErr w:type="spellStart"/>
            <w:r w:rsidRPr="006850C0">
              <w:rPr>
                <w:rFonts w:ascii="Sylfaen" w:hAnsi="Sylfaen" w:cs="Sylfaen"/>
                <w:sz w:val="20"/>
                <w:szCs w:val="20"/>
              </w:rPr>
              <w:t>Անավարզեցի</w:t>
            </w:r>
            <w:proofErr w:type="spellEnd"/>
            <w:r w:rsidRPr="006850C0">
              <w:rPr>
                <w:rFonts w:ascii="Sylfaen" w:hAnsi="Sylfaen" w:cs="Sylfaen"/>
                <w:sz w:val="20"/>
                <w:szCs w:val="20"/>
              </w:rPr>
              <w:t>/</w:t>
            </w:r>
          </w:p>
        </w:tc>
      </w:tr>
    </w:tbl>
    <w:p w:rsidR="00700FA8" w:rsidRDefault="00700FA8"/>
    <w:p w:rsidR="00700FA8" w:rsidRPr="00700FA8" w:rsidRDefault="00700FA8" w:rsidP="00700FA8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8"/>
        </w:rPr>
      </w:pPr>
      <w:r w:rsidRPr="00700FA8">
        <w:rPr>
          <w:rFonts w:ascii="Sylfaen" w:hAnsi="Sylfaen" w:cs="Sylfaen"/>
          <w:b/>
          <w:sz w:val="28"/>
        </w:rPr>
        <w:lastRenderedPageBreak/>
        <w:t>ՀԱՅՈՑ ԵԿԵՂԵՑՈՒ ՊԱՏՄՈՒԹՅՈՒՆ</w:t>
      </w:r>
      <w:r w:rsidRPr="00700FA8">
        <w:rPr>
          <w:rFonts w:ascii="Sylfaen" w:hAnsi="Sylfaen" w:cs="Sylfaen"/>
          <w:sz w:val="28"/>
        </w:rPr>
        <w:t xml:space="preserve"> </w:t>
      </w:r>
    </w:p>
    <w:p w:rsidR="00700FA8" w:rsidRPr="00700FA8" w:rsidRDefault="00700FA8" w:rsidP="00700FA8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4"/>
        </w:rPr>
      </w:pPr>
      <w:r w:rsidRPr="00700FA8">
        <w:rPr>
          <w:rFonts w:ascii="Sylfaen" w:hAnsi="Sylfaen" w:cs="Sylfaen"/>
          <w:sz w:val="24"/>
        </w:rPr>
        <w:t>ՕԼԻՄՊԻԱԴԱՅԻ ՄԱՐԶԱՅԻՆ ՓՈՒԼԻ ՀԱՐՑԱՇԱՐԻ ՊԱՏԱՍԽԱՆՆԵՐԸ</w:t>
      </w:r>
    </w:p>
    <w:p w:rsidR="00700FA8" w:rsidRDefault="00700FA8" w:rsidP="00700FA8">
      <w:pPr>
        <w:spacing w:after="0"/>
        <w:ind w:firstLine="907"/>
        <w:jc w:val="center"/>
        <w:rPr>
          <w:rFonts w:ascii="Sylfaen" w:hAnsi="Sylfaen"/>
          <w:b/>
          <w:sz w:val="28"/>
          <w:szCs w:val="28"/>
        </w:rPr>
      </w:pPr>
      <w:r w:rsidRPr="006129B7">
        <w:rPr>
          <w:rFonts w:ascii="Sylfaen" w:eastAsia="Times New Roman" w:hAnsi="Sylfaen" w:cs="Times New Roman"/>
          <w:b/>
          <w:sz w:val="28"/>
          <w:szCs w:val="28"/>
        </w:rPr>
        <w:t xml:space="preserve">9-րդ </w:t>
      </w:r>
      <w:proofErr w:type="spellStart"/>
      <w:r w:rsidRPr="006129B7">
        <w:rPr>
          <w:rFonts w:ascii="Sylfaen" w:eastAsia="Times New Roman" w:hAnsi="Sylfaen" w:cs="Times New Roman"/>
          <w:b/>
          <w:sz w:val="28"/>
          <w:szCs w:val="28"/>
        </w:rPr>
        <w:t>դասարան</w:t>
      </w:r>
      <w:proofErr w:type="spellEnd"/>
    </w:p>
    <w:p w:rsidR="00700FA8" w:rsidRPr="00EC375C" w:rsidRDefault="00700FA8" w:rsidP="00700FA8">
      <w:pPr>
        <w:spacing w:after="0"/>
        <w:ind w:firstLine="907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tbl>
      <w:tblPr>
        <w:tblpPr w:leftFromText="181" w:rightFromText="18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632"/>
      </w:tblGrid>
      <w:tr w:rsidR="00700FA8" w:rsidRPr="00940B48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Times Armenian" w:hAnsi="Times Armenian"/>
                <w:sz w:val="20"/>
                <w:lang w:val="af-ZA"/>
              </w:rPr>
            </w:pPr>
            <w:r w:rsidRPr="00940B48">
              <w:rPr>
                <w:rFonts w:ascii="Times Armenian" w:hAnsi="Times Armenian"/>
                <w:sz w:val="20"/>
                <w:lang w:val="af-ZA"/>
              </w:rPr>
              <w:t xml:space="preserve">²é³ç³¹ñ³ÝùÇ  </w:t>
            </w:r>
            <w:r w:rsidRPr="00940B48">
              <w:rPr>
                <w:rFonts w:ascii="Times New Roman" w:hAnsi="Times New Roman"/>
                <w:sz w:val="20"/>
                <w:lang w:val="af-ZA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Times Armenian" w:hAnsi="Times Armenian"/>
                <w:sz w:val="20"/>
                <w:lang w:val="af-ZA"/>
              </w:rPr>
            </w:pPr>
            <w:r w:rsidRPr="00940B48">
              <w:rPr>
                <w:rFonts w:ascii="Times Armenian" w:hAnsi="Times Armenian"/>
                <w:sz w:val="20"/>
                <w:lang w:val="af-ZA"/>
              </w:rPr>
              <w:t>ÖÇßï å³ï³ëË³ÝÁ</w:t>
            </w:r>
          </w:p>
        </w:tc>
      </w:tr>
      <w:tr w:rsidR="00700FA8" w:rsidRPr="00EC375C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EC375C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 w:rsidRPr="00EC375C">
              <w:rPr>
                <w:rFonts w:ascii="GHEA Grapalat" w:hAnsi="GHEA Grapalat"/>
                <w:b/>
                <w:i/>
                <w:sz w:val="20"/>
                <w:lang w:val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EC375C" w:rsidRDefault="00700FA8" w:rsidP="00700FA8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GHEA Grapalat" w:hAnsi="GHEA Grapalat"/>
                <w:sz w:val="20"/>
                <w:lang w:val="en-US"/>
              </w:rPr>
            </w:pPr>
            <w:r w:rsidRPr="00940B48">
              <w:rPr>
                <w:rFonts w:ascii="GHEA Grapalat" w:hAnsi="GHEA Grapalat"/>
                <w:sz w:val="20"/>
              </w:rPr>
              <w:t>Բողոքական</w:t>
            </w:r>
          </w:p>
        </w:tc>
      </w:tr>
      <w:tr w:rsidR="00700FA8" w:rsidRPr="00EC375C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EC375C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 w:rsidRPr="00EC375C">
              <w:rPr>
                <w:rFonts w:ascii="GHEA Grapalat" w:hAnsi="GHEA Grapalat"/>
                <w:b/>
                <w:i/>
                <w:sz w:val="20"/>
                <w:lang w:val="en-US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EC375C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r w:rsidRPr="00EC375C">
              <w:rPr>
                <w:rFonts w:ascii="GHEA Grapalat" w:hAnsi="GHEA Grapalat"/>
                <w:sz w:val="20"/>
                <w:lang w:val="en-US"/>
              </w:rPr>
              <w:t xml:space="preserve">2) </w:t>
            </w:r>
            <w:r w:rsidRPr="00940B48">
              <w:rPr>
                <w:rFonts w:ascii="GHEA Grapalat" w:hAnsi="GHEA Grapalat"/>
                <w:sz w:val="20"/>
              </w:rPr>
              <w:t>Մովսես</w:t>
            </w:r>
            <w:r w:rsidRPr="00EC375C"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 w:rsidRPr="00940B48">
              <w:rPr>
                <w:rFonts w:ascii="GHEA Grapalat" w:hAnsi="GHEA Grapalat"/>
                <w:sz w:val="20"/>
              </w:rPr>
              <w:t>Խորենացուն</w:t>
            </w:r>
          </w:p>
        </w:tc>
      </w:tr>
      <w:tr w:rsidR="00700FA8" w:rsidRPr="00EC375C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EC375C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 w:rsidRPr="00EC375C">
              <w:rPr>
                <w:rFonts w:ascii="GHEA Grapalat" w:hAnsi="GHEA Grapalat"/>
                <w:b/>
                <w:i/>
                <w:sz w:val="20"/>
                <w:lang w:val="en-US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EC375C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 w:cs="Arial"/>
                <w:sz w:val="20"/>
                <w:lang w:val="en-US"/>
              </w:rPr>
            </w:pPr>
            <w:r w:rsidRPr="00EC375C">
              <w:rPr>
                <w:rFonts w:ascii="GHEA Grapalat" w:hAnsi="GHEA Grapalat"/>
                <w:sz w:val="20"/>
                <w:lang w:val="en-US"/>
              </w:rPr>
              <w:t xml:space="preserve">2) 353-373 </w:t>
            </w:r>
            <w:r w:rsidRPr="00940B48">
              <w:rPr>
                <w:rFonts w:ascii="GHEA Grapalat" w:hAnsi="GHEA Grapalat"/>
                <w:sz w:val="20"/>
              </w:rPr>
              <w:t>թթ</w:t>
            </w:r>
            <w:r w:rsidRPr="00EC375C">
              <w:rPr>
                <w:rFonts w:ascii="GHEA Grapalat" w:hAnsi="GHEA Grapalat"/>
                <w:sz w:val="20"/>
                <w:lang w:val="en-US"/>
              </w:rPr>
              <w:t>.</w:t>
            </w:r>
          </w:p>
        </w:tc>
      </w:tr>
      <w:tr w:rsidR="00700FA8" w:rsidRPr="00EC375C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EC375C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 w:rsidRPr="00EC375C">
              <w:rPr>
                <w:rFonts w:ascii="GHEA Grapalat" w:hAnsi="GHEA Grapalat"/>
                <w:b/>
                <w:i/>
                <w:sz w:val="20"/>
                <w:lang w:val="en-US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EC375C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r w:rsidRPr="00EC375C">
              <w:rPr>
                <w:rFonts w:ascii="GHEA Grapalat" w:hAnsi="GHEA Grapalat"/>
                <w:sz w:val="20"/>
                <w:lang w:val="en-US"/>
              </w:rPr>
              <w:t xml:space="preserve">2) </w:t>
            </w:r>
            <w:r w:rsidRPr="00940B48">
              <w:rPr>
                <w:rFonts w:ascii="GHEA Grapalat" w:hAnsi="GHEA Grapalat"/>
                <w:sz w:val="20"/>
              </w:rPr>
              <w:t>Աշտիշատ</w:t>
            </w:r>
          </w:p>
        </w:tc>
      </w:tr>
      <w:tr w:rsidR="00700FA8" w:rsidRPr="00940B48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EC375C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 w:rsidRPr="00EC375C">
              <w:rPr>
                <w:rFonts w:ascii="GHEA Grapalat" w:hAnsi="GHEA Grapalat"/>
                <w:b/>
                <w:i/>
                <w:sz w:val="20"/>
                <w:lang w:val="en-US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r w:rsidRPr="00EC375C">
              <w:rPr>
                <w:rFonts w:ascii="GHEA Grapalat" w:hAnsi="GHEA Grapalat"/>
                <w:sz w:val="20"/>
                <w:lang w:val="en-US"/>
              </w:rPr>
              <w:t xml:space="preserve">3) </w:t>
            </w:r>
            <w:r w:rsidRPr="00940B48">
              <w:rPr>
                <w:rFonts w:ascii="GHEA Grapalat" w:hAnsi="GHEA Grapalat"/>
                <w:sz w:val="20"/>
              </w:rPr>
              <w:t>Հովհաննես Ը Կարբեցի</w:t>
            </w:r>
          </w:p>
        </w:tc>
      </w:tr>
      <w:tr w:rsidR="00700FA8" w:rsidRPr="00940B48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940B48">
              <w:rPr>
                <w:rFonts w:ascii="GHEA Grapalat" w:hAnsi="GHEA Grapalat"/>
                <w:sz w:val="20"/>
              </w:rPr>
              <w:t>3) 1843 թ.</w:t>
            </w:r>
          </w:p>
        </w:tc>
      </w:tr>
      <w:tr w:rsidR="00700FA8" w:rsidRPr="00940B48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940B48">
              <w:rPr>
                <w:rFonts w:ascii="GHEA Grapalat" w:hAnsi="GHEA Grapalat"/>
                <w:sz w:val="20"/>
              </w:rPr>
              <w:t>1) Զմմառ</w:t>
            </w:r>
          </w:p>
        </w:tc>
      </w:tr>
      <w:tr w:rsidR="00700FA8" w:rsidRPr="00940B48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940B48">
              <w:rPr>
                <w:rFonts w:ascii="GHEA Grapalat" w:hAnsi="GHEA Grapalat"/>
                <w:sz w:val="20"/>
              </w:rPr>
              <w:t>4) Նավակատիք</w:t>
            </w:r>
          </w:p>
        </w:tc>
      </w:tr>
      <w:tr w:rsidR="00700FA8" w:rsidRPr="00940B48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940B48">
              <w:rPr>
                <w:rFonts w:ascii="GHEA Grapalat" w:hAnsi="GHEA Grapalat"/>
                <w:sz w:val="20"/>
              </w:rPr>
              <w:t>Մհերի դուռ</w:t>
            </w:r>
          </w:p>
        </w:tc>
      </w:tr>
      <w:tr w:rsidR="00700FA8" w:rsidRPr="00940B48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940B48">
              <w:rPr>
                <w:rFonts w:ascii="GHEA Grapalat" w:hAnsi="GHEA Grapalat"/>
                <w:sz w:val="20"/>
              </w:rPr>
              <w:t>Ահուրամազդա</w:t>
            </w:r>
          </w:p>
        </w:tc>
      </w:tr>
      <w:tr w:rsidR="00700FA8" w:rsidRPr="00940B48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940B48">
              <w:rPr>
                <w:rFonts w:ascii="GHEA Grapalat" w:hAnsi="GHEA Grapalat"/>
                <w:sz w:val="20"/>
              </w:rPr>
              <w:t>Աղվեն</w:t>
            </w:r>
          </w:p>
        </w:tc>
      </w:tr>
      <w:tr w:rsidR="00700FA8" w:rsidRPr="00940B48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 w:rsidRPr="00940B48">
              <w:rPr>
                <w:rFonts w:ascii="GHEA Grapalat" w:hAnsi="GHEA Grapalat"/>
                <w:sz w:val="20"/>
              </w:rPr>
              <w:t>451 թ.</w:t>
            </w:r>
          </w:p>
        </w:tc>
      </w:tr>
      <w:tr w:rsidR="00700FA8" w:rsidRPr="00940B48" w:rsidTr="00CE1444">
        <w:trPr>
          <w:trHeight w:val="171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tbl>
            <w:tblPr>
              <w:tblpPr w:leftFromText="180" w:rightFromText="180" w:vertAnchor="text" w:horzAnchor="margin" w:tblpY="-6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</w:tblGrid>
            <w:tr w:rsidR="00700FA8" w:rsidRPr="00940B48" w:rsidTr="00CE1444">
              <w:trPr>
                <w:trHeight w:val="25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lang w:val="af-ZA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b/>
                      <w:lang w:val="af-ZA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գ</w:t>
                  </w:r>
                </w:p>
              </w:tc>
            </w:tr>
            <w:tr w:rsidR="00700FA8" w:rsidRPr="00940B48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lang w:val="af-ZA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b/>
                      <w:lang w:val="af-Z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բ</w:t>
                  </w:r>
                </w:p>
              </w:tc>
            </w:tr>
            <w:tr w:rsidR="00700FA8" w:rsidRPr="00940B48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lang w:val="af-ZA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b/>
                      <w:lang w:val="af-Z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ա</w:t>
                  </w:r>
                </w:p>
              </w:tc>
            </w:tr>
            <w:tr w:rsidR="00700FA8" w:rsidRPr="00940B48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lang w:val="af-ZA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b/>
                      <w:lang w:val="af-Z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ե</w:t>
                  </w:r>
                </w:p>
              </w:tc>
            </w:tr>
          </w:tbl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</w:tc>
      </w:tr>
      <w:tr w:rsidR="00700FA8" w:rsidRPr="00940B48" w:rsidTr="00CE1444">
        <w:trPr>
          <w:trHeight w:val="16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>14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</w:tblGrid>
            <w:tr w:rsidR="00700FA8" w:rsidRPr="00940B48" w:rsidTr="00CE1444">
              <w:trPr>
                <w:trHeight w:val="25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lang w:val="af-ZA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b/>
                      <w:lang w:val="af-ZA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ե</w:t>
                  </w:r>
                </w:p>
              </w:tc>
            </w:tr>
            <w:tr w:rsidR="00700FA8" w:rsidRPr="00940B48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lang w:val="af-ZA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b/>
                      <w:lang w:val="af-Z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ա</w:t>
                  </w:r>
                </w:p>
              </w:tc>
            </w:tr>
            <w:tr w:rsidR="00700FA8" w:rsidRPr="00940B48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lang w:val="af-ZA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b/>
                      <w:lang w:val="af-Z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գ</w:t>
                  </w:r>
                </w:p>
              </w:tc>
            </w:tr>
            <w:tr w:rsidR="00700FA8" w:rsidRPr="00940B48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lang w:val="af-ZA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b/>
                      <w:lang w:val="af-Z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բ</w:t>
                  </w:r>
                </w:p>
              </w:tc>
            </w:tr>
          </w:tbl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</w:tc>
      </w:tr>
    </w:tbl>
    <w:p w:rsidR="00700FA8" w:rsidRPr="00940B48" w:rsidRDefault="00700FA8" w:rsidP="00700FA8">
      <w:pPr>
        <w:spacing w:after="0"/>
        <w:rPr>
          <w:rFonts w:ascii="GHEA Grapalat" w:eastAsia="Times New Roman" w:hAnsi="GHEA Grapalat" w:cs="Times New Roman"/>
          <w:vanish/>
          <w:sz w:val="24"/>
          <w:szCs w:val="24"/>
          <w:lang w:val="ru-RU" w:eastAsia="ru-RU"/>
        </w:rPr>
      </w:pPr>
    </w:p>
    <w:tbl>
      <w:tblPr>
        <w:tblpPr w:leftFromText="181" w:rightFromText="181" w:vertAnchor="text" w:horzAnchor="page" w:tblpX="6362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3248"/>
      </w:tblGrid>
      <w:tr w:rsidR="00700FA8" w:rsidRPr="00940B48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0B48">
              <w:rPr>
                <w:rFonts w:ascii="Times Armenian" w:hAnsi="Times Armenian"/>
                <w:sz w:val="20"/>
                <w:lang w:val="af-ZA"/>
              </w:rPr>
              <w:t xml:space="preserve">²é³ç³¹ñ³ÝùÇ  </w:t>
            </w:r>
            <w:r w:rsidRPr="00940B48">
              <w:rPr>
                <w:rFonts w:ascii="Times New Roman" w:hAnsi="Times New Roman"/>
                <w:sz w:val="20"/>
                <w:lang w:val="af-ZA"/>
              </w:rPr>
              <w:t>№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Calibri" w:hAnsi="Calibri"/>
                <w:sz w:val="20"/>
                <w:lang w:val="af-ZA"/>
              </w:rPr>
            </w:pPr>
            <w:r w:rsidRPr="00940B48">
              <w:rPr>
                <w:rFonts w:ascii="Times Armenian" w:hAnsi="Times Armenian"/>
                <w:sz w:val="20"/>
                <w:lang w:val="af-ZA"/>
              </w:rPr>
              <w:t>ÖÇßï å³ï³ëË³ÝÁ</w:t>
            </w:r>
            <w:r w:rsidRPr="00940B48">
              <w:rPr>
                <w:rFonts w:ascii="Calibri" w:hAnsi="Calibri"/>
                <w:sz w:val="20"/>
                <w:lang w:val="af-ZA"/>
              </w:rPr>
              <w:t xml:space="preserve"> </w:t>
            </w:r>
          </w:p>
        </w:tc>
      </w:tr>
      <w:tr w:rsidR="00700FA8" w:rsidRPr="00940B48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  <w:lang w:val="af-ZA"/>
              </w:rPr>
              <w:t xml:space="preserve"> </w:t>
            </w:r>
            <w:r w:rsidRPr="00940B48">
              <w:rPr>
                <w:rFonts w:ascii="GHEA Grapalat" w:hAnsi="GHEA Grapalat"/>
                <w:b/>
                <w:i/>
                <w:sz w:val="20"/>
              </w:rPr>
              <w:t>15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1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</w:tblGrid>
            <w:tr w:rsidR="00700FA8" w:rsidRPr="00940B48" w:rsidTr="00CE1444">
              <w:trPr>
                <w:trHeight w:val="25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բ</w:t>
                  </w:r>
                </w:p>
              </w:tc>
            </w:tr>
            <w:tr w:rsidR="00700FA8" w:rsidRPr="00940B48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ե</w:t>
                  </w:r>
                </w:p>
              </w:tc>
            </w:tr>
            <w:tr w:rsidR="00700FA8" w:rsidRPr="00940B48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ա</w:t>
                  </w:r>
                </w:p>
              </w:tc>
            </w:tr>
            <w:tr w:rsidR="00700FA8" w:rsidRPr="00940B48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դ</w:t>
                  </w:r>
                </w:p>
              </w:tc>
            </w:tr>
            <w:tr w:rsidR="00700FA8" w:rsidRPr="00940B48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գ</w:t>
                  </w:r>
                </w:p>
              </w:tc>
            </w:tr>
          </w:tbl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</w:tc>
      </w:tr>
      <w:tr w:rsidR="00700FA8" w:rsidRPr="00940B48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 xml:space="preserve"> 16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tbl>
            <w:tblPr>
              <w:tblpPr w:leftFromText="180" w:rightFromText="180" w:vertAnchor="text" w:horzAnchor="margin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2"/>
              <w:gridCol w:w="582"/>
            </w:tblGrid>
            <w:tr w:rsidR="00700FA8" w:rsidRPr="00940B48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գ</w:t>
                  </w:r>
                </w:p>
              </w:tc>
            </w:tr>
            <w:tr w:rsidR="00700FA8" w:rsidRPr="00940B48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ե</w:t>
                  </w:r>
                </w:p>
              </w:tc>
            </w:tr>
            <w:tr w:rsidR="00700FA8" w:rsidRPr="00940B48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ա</w:t>
                  </w:r>
                </w:p>
              </w:tc>
            </w:tr>
            <w:tr w:rsidR="00700FA8" w:rsidRPr="00940B48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</w:rPr>
                    <w:t>4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դ</w:t>
                  </w:r>
                </w:p>
              </w:tc>
            </w:tr>
            <w:tr w:rsidR="00700FA8" w:rsidRPr="00940B48" w:rsidTr="00CE1444">
              <w:trPr>
                <w:trHeight w:val="42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A8" w:rsidRPr="00940B48" w:rsidRDefault="00700FA8" w:rsidP="00CE1444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</w:rPr>
                    <w:t>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FA8" w:rsidRPr="00940B48" w:rsidRDefault="00700FA8" w:rsidP="00CE144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Times New Roman"/>
                      <w:lang w:val="ru-RU" w:eastAsia="ru-RU"/>
                    </w:rPr>
                    <w:t>բ</w:t>
                  </w:r>
                </w:p>
              </w:tc>
            </w:tr>
          </w:tbl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</w:tc>
      </w:tr>
      <w:tr w:rsidR="00700FA8" w:rsidRPr="00940B48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 xml:space="preserve"> </w:t>
            </w:r>
            <w:r w:rsidRPr="00940B48">
              <w:rPr>
                <w:rFonts w:ascii="GHEA Grapalat" w:hAnsi="GHEA Grapalat"/>
                <w:b/>
                <w:i/>
                <w:sz w:val="20"/>
                <w:lang w:val="en-US"/>
              </w:rPr>
              <w:t>17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60"/>
              <w:tblOverlap w:val="never"/>
              <w:tblW w:w="2628" w:type="dxa"/>
              <w:tblLook w:val="04A0"/>
            </w:tblPr>
            <w:tblGrid>
              <w:gridCol w:w="2628"/>
            </w:tblGrid>
            <w:tr w:rsidR="00700FA8" w:rsidRPr="00940B48" w:rsidTr="00CE1444">
              <w:trPr>
                <w:trHeight w:val="181"/>
              </w:trPr>
              <w:tc>
                <w:tcPr>
                  <w:tcW w:w="2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FA8" w:rsidRPr="00940B48" w:rsidRDefault="00700FA8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GHEA Grapalat" w:eastAsia="Times New Roman" w:hAnsi="GHEA Grapalat" w:cs="Arial Armeni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Arial Armenian"/>
                      <w:lang w:val="ru-RU" w:eastAsia="ru-RU"/>
                    </w:rPr>
                    <w:t>Ս. Վրացյան</w:t>
                  </w:r>
                </w:p>
              </w:tc>
            </w:tr>
            <w:tr w:rsidR="00700FA8" w:rsidRPr="00940B48" w:rsidTr="00CE1444">
              <w:trPr>
                <w:trHeight w:val="181"/>
              </w:trPr>
              <w:tc>
                <w:tcPr>
                  <w:tcW w:w="2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FA8" w:rsidRPr="00940B48" w:rsidRDefault="00700FA8" w:rsidP="00CE14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HEA Grapalat" w:eastAsia="Times New Roman" w:hAnsi="GHEA Grapalat" w:cs="Arial Armeni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Arial Armenian"/>
                      <w:lang w:val="ru-RU" w:eastAsia="ru-RU"/>
                    </w:rPr>
                    <w:t>Գարեգին եպիսկոպոս Հովսեփյան</w:t>
                  </w:r>
                </w:p>
              </w:tc>
            </w:tr>
          </w:tbl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00FA8" w:rsidRPr="00940B48" w:rsidTr="00CE1444">
        <w:trPr>
          <w:trHeight w:val="13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 xml:space="preserve"> </w:t>
            </w:r>
            <w:r w:rsidRPr="00940B48">
              <w:rPr>
                <w:rFonts w:ascii="GHEA Grapalat" w:hAnsi="GHEA Grapalat"/>
                <w:b/>
                <w:i/>
                <w:sz w:val="20"/>
                <w:lang w:val="en-US"/>
              </w:rPr>
              <w:t>18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tbl>
            <w:tblPr>
              <w:tblpPr w:leftFromText="180" w:rightFromText="180" w:vertAnchor="text" w:horzAnchor="margin" w:tblpY="-11"/>
              <w:tblW w:w="0" w:type="auto"/>
              <w:tblLook w:val="04A0"/>
            </w:tblPr>
            <w:tblGrid>
              <w:gridCol w:w="773"/>
            </w:tblGrid>
            <w:tr w:rsidR="00700FA8" w:rsidRPr="00940B48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FA8" w:rsidRPr="00940B48" w:rsidRDefault="00700FA8" w:rsidP="00CE1444">
                  <w:pPr>
                    <w:tabs>
                      <w:tab w:val="left" w:pos="225"/>
                      <w:tab w:val="center" w:pos="27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GHEA Grapalat" w:eastAsia="Times New Roman" w:hAnsi="GHEA Grapalat" w:cs="Arial Armeni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Arial Armenian"/>
                      <w:lang w:val="ru-RU" w:eastAsia="ru-RU"/>
                    </w:rPr>
                    <w:tab/>
                    <w:t>3</w:t>
                  </w:r>
                </w:p>
              </w:tc>
            </w:tr>
            <w:tr w:rsidR="00700FA8" w:rsidRPr="00940B48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FA8" w:rsidRPr="00940B48" w:rsidRDefault="00700FA8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Times New Roman" w:hAnsi="GHEA Grapalat" w:cs="Arial Armeni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Arial Armenian"/>
                      <w:lang w:val="ru-RU" w:eastAsia="ru-RU"/>
                    </w:rPr>
                    <w:t>5</w:t>
                  </w:r>
                </w:p>
              </w:tc>
            </w:tr>
          </w:tbl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</w:tc>
      </w:tr>
      <w:tr w:rsidR="00700FA8" w:rsidRPr="00940B48" w:rsidTr="00CE1444">
        <w:trPr>
          <w:trHeight w:val="10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 w:rsidRPr="00940B48">
              <w:rPr>
                <w:rFonts w:ascii="GHEA Grapalat" w:hAnsi="GHEA Grapalat"/>
                <w:b/>
                <w:i/>
                <w:sz w:val="20"/>
              </w:rPr>
              <w:t xml:space="preserve"> </w:t>
            </w:r>
            <w:r w:rsidRPr="00940B48">
              <w:rPr>
                <w:rFonts w:ascii="GHEA Grapalat" w:hAnsi="GHEA Grapalat"/>
                <w:b/>
                <w:i/>
                <w:sz w:val="20"/>
                <w:lang w:val="en-US"/>
              </w:rPr>
              <w:t>19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179"/>
              <w:tblW w:w="0" w:type="auto"/>
              <w:tblLook w:val="04A0"/>
            </w:tblPr>
            <w:tblGrid>
              <w:gridCol w:w="773"/>
            </w:tblGrid>
            <w:tr w:rsidR="00700FA8" w:rsidRPr="00940B48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FA8" w:rsidRPr="00940B48" w:rsidRDefault="00700FA8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Times New Roman" w:hAnsi="GHEA Grapalat" w:cs="Arial Armeni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Arial Armenian"/>
                      <w:lang w:val="ru-RU" w:eastAsia="ru-RU"/>
                    </w:rPr>
                    <w:t>3</w:t>
                  </w:r>
                </w:p>
              </w:tc>
            </w:tr>
            <w:tr w:rsidR="00700FA8" w:rsidRPr="00940B48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FA8" w:rsidRPr="00940B48" w:rsidRDefault="00700FA8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Times New Roman" w:hAnsi="GHEA Grapalat" w:cs="Arial Armenian"/>
                      <w:lang w:val="ru-RU" w:eastAsia="ru-RU"/>
                    </w:rPr>
                  </w:pPr>
                  <w:r w:rsidRPr="00940B48">
                    <w:rPr>
                      <w:rFonts w:ascii="GHEA Grapalat" w:eastAsia="Times New Roman" w:hAnsi="GHEA Grapalat" w:cs="Arial Armenian"/>
                      <w:lang w:val="ru-RU" w:eastAsia="ru-RU"/>
                    </w:rPr>
                    <w:t>4</w:t>
                  </w:r>
                </w:p>
              </w:tc>
            </w:tr>
          </w:tbl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700FA8" w:rsidRPr="00940B48" w:rsidRDefault="00700FA8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</w:tc>
      </w:tr>
    </w:tbl>
    <w:p w:rsidR="00700FA8" w:rsidRPr="00940B48" w:rsidRDefault="00700FA8" w:rsidP="00700FA8">
      <w:pPr>
        <w:spacing w:after="0" w:line="360" w:lineRule="auto"/>
        <w:rPr>
          <w:rFonts w:ascii="GHEA Grapalat" w:eastAsia="Times New Roman" w:hAnsi="GHEA Grapalat" w:cs="Times New Roman"/>
          <w:b/>
          <w:sz w:val="28"/>
          <w:szCs w:val="28"/>
          <w:lang w:val="ru-RU"/>
        </w:rPr>
      </w:pPr>
    </w:p>
    <w:p w:rsidR="00700FA8" w:rsidRPr="00940B48" w:rsidRDefault="00700FA8" w:rsidP="00700FA8">
      <w:pPr>
        <w:spacing w:after="0" w:line="360" w:lineRule="auto"/>
        <w:ind w:left="-180" w:firstLine="900"/>
        <w:jc w:val="center"/>
        <w:rPr>
          <w:rFonts w:ascii="GHEA Grapalat" w:eastAsia="Times New Roman" w:hAnsi="GHEA Grapalat" w:cs="Times New Roman"/>
          <w:b/>
          <w:sz w:val="28"/>
          <w:szCs w:val="28"/>
          <w:lang w:val="ru-RU"/>
        </w:rPr>
      </w:pPr>
    </w:p>
    <w:p w:rsidR="00700FA8" w:rsidRPr="00940B48" w:rsidRDefault="00700FA8" w:rsidP="00700FA8">
      <w:pPr>
        <w:spacing w:after="0" w:line="360" w:lineRule="auto"/>
        <w:ind w:left="-180" w:firstLine="900"/>
        <w:jc w:val="center"/>
        <w:rPr>
          <w:rFonts w:ascii="GHEA Grapalat" w:eastAsia="Times New Roman" w:hAnsi="GHEA Grapalat" w:cs="Times New Roman"/>
          <w:b/>
          <w:sz w:val="28"/>
          <w:szCs w:val="28"/>
          <w:lang w:val="ru-RU"/>
        </w:rPr>
      </w:pPr>
    </w:p>
    <w:p w:rsidR="00700FA8" w:rsidRDefault="00700FA8">
      <w:r>
        <w:br w:type="page"/>
      </w:r>
    </w:p>
    <w:p w:rsidR="00FA7674" w:rsidRPr="00700FA8" w:rsidRDefault="00FA7674" w:rsidP="00FA7674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8"/>
        </w:rPr>
      </w:pPr>
      <w:r w:rsidRPr="00700FA8">
        <w:rPr>
          <w:rFonts w:ascii="Sylfaen" w:hAnsi="Sylfaen" w:cs="Sylfaen"/>
          <w:b/>
          <w:sz w:val="28"/>
        </w:rPr>
        <w:lastRenderedPageBreak/>
        <w:t>ՀԱՅՈՑ ԵԿԵՂԵՑՈՒ ՊԱՏՄՈՒԹՅՈՒՆ</w:t>
      </w:r>
      <w:r w:rsidRPr="00700FA8">
        <w:rPr>
          <w:rFonts w:ascii="Sylfaen" w:hAnsi="Sylfaen" w:cs="Sylfaen"/>
          <w:sz w:val="28"/>
        </w:rPr>
        <w:t xml:space="preserve"> </w:t>
      </w:r>
    </w:p>
    <w:p w:rsidR="00FA7674" w:rsidRPr="00700FA8" w:rsidRDefault="00FA7674" w:rsidP="00FA7674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4"/>
        </w:rPr>
      </w:pPr>
      <w:r w:rsidRPr="00700FA8">
        <w:rPr>
          <w:rFonts w:ascii="Sylfaen" w:hAnsi="Sylfaen" w:cs="Sylfaen"/>
          <w:sz w:val="24"/>
        </w:rPr>
        <w:t>ՕԼԻՄՊԻԱԴԱՅԻ ՄԱՐԶԱՅԻՆ ՓՈՒԼԻ ՀԱՐՑԱՇԱՐԻ ՊԱՏԱՍԽԱՆՆԵՐԸ</w:t>
      </w:r>
    </w:p>
    <w:p w:rsidR="00FA7674" w:rsidRPr="00700FA8" w:rsidRDefault="00FA7674" w:rsidP="00FA7674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0"/>
          <w:szCs w:val="16"/>
        </w:rPr>
      </w:pPr>
      <w:r>
        <w:rPr>
          <w:rFonts w:ascii="Sylfaen" w:hAnsi="Sylfaen" w:cs="Sylfaen"/>
          <w:b/>
          <w:sz w:val="28"/>
        </w:rPr>
        <w:t>10</w:t>
      </w:r>
      <w:r w:rsidRPr="00700FA8">
        <w:rPr>
          <w:rFonts w:ascii="Sylfaen" w:hAnsi="Sylfaen" w:cs="Sylfaen"/>
          <w:b/>
          <w:sz w:val="28"/>
        </w:rPr>
        <w:t xml:space="preserve">-րդ </w:t>
      </w:r>
      <w:proofErr w:type="spellStart"/>
      <w:r w:rsidRPr="00700FA8">
        <w:rPr>
          <w:rFonts w:ascii="Sylfaen" w:hAnsi="Sylfaen" w:cs="Sylfaen"/>
          <w:b/>
          <w:sz w:val="28"/>
        </w:rPr>
        <w:t>դասարան</w:t>
      </w:r>
      <w:proofErr w:type="spellEnd"/>
    </w:p>
    <w:p w:rsidR="00FA7674" w:rsidRDefault="00FA7674" w:rsidP="00FA7674">
      <w:pPr>
        <w:spacing w:after="0" w:line="360" w:lineRule="auto"/>
        <w:ind w:left="-180" w:firstLine="900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tbl>
      <w:tblPr>
        <w:tblpPr w:leftFromText="181" w:rightFromText="181" w:bottomFromText="20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632"/>
      </w:tblGrid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Առաջադրանքի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 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Ճիշտ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պատասխանը</w:t>
            </w:r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</w:rPr>
              <w:t xml:space="preserve">) </w:t>
            </w:r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lang w:val="en-US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Pr="00DC543B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Հակոբ</w:t>
            </w:r>
            <w:proofErr w:type="spellEnd"/>
            <w:r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Մեղապարտ</w:t>
            </w:r>
            <w:proofErr w:type="spellEnd"/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Pr="00DC543B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0"/>
                <w:lang w:val="en-US"/>
              </w:rPr>
              <w:t>Հայսմավուրք</w:t>
            </w:r>
            <w:proofErr w:type="spellEnd"/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Pr="00DC543B" w:rsidRDefault="00FA7674" w:rsidP="00CE1444">
            <w:pPr>
              <w:pStyle w:val="BodyTextIndent2"/>
              <w:spacing w:after="0" w:line="240" w:lineRule="auto"/>
              <w:ind w:left="0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Գևորգ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Ե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Սուրենյանց</w:t>
            </w:r>
            <w:proofErr w:type="spellEnd"/>
          </w:p>
        </w:tc>
      </w:tr>
      <w:tr w:rsidR="00FA7674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4" w:rsidRDefault="00FA7674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Եկեղեցի</w:t>
            </w:r>
            <w:proofErr w:type="spellEnd"/>
            <w:r>
              <w:rPr>
                <w:rFonts w:ascii="GHEA Grapalat" w:hAnsi="GHEA Grapalat"/>
                <w:sz w:val="20"/>
                <w:lang w:val="en-US"/>
              </w:rPr>
              <w:t xml:space="preserve"> </w:t>
            </w:r>
          </w:p>
        </w:tc>
      </w:tr>
      <w:tr w:rsidR="00FA7674" w:rsidTr="00CE1444">
        <w:trPr>
          <w:trHeight w:val="171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tbl>
            <w:tblPr>
              <w:tblpPr w:leftFromText="180" w:rightFromText="180" w:bottomFromText="200" w:vertAnchor="text" w:horzAnchor="margin" w:tblpY="-6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</w:tblGrid>
            <w:tr w:rsidR="00FA7674" w:rsidTr="00CE1444">
              <w:trPr>
                <w:trHeight w:val="25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բ</w:t>
                  </w:r>
                </w:p>
              </w:tc>
            </w:tr>
            <w:tr w:rsidR="00FA7674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գ</w:t>
                  </w:r>
                </w:p>
              </w:tc>
            </w:tr>
            <w:tr w:rsidR="00FA7674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ա</w:t>
                  </w:r>
                </w:p>
              </w:tc>
            </w:tr>
            <w:tr w:rsidR="00FA7674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դ</w:t>
                  </w:r>
                </w:p>
              </w:tc>
            </w:tr>
            <w:tr w:rsidR="00FA7674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hy-AM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</w:p>
              </w:tc>
            </w:tr>
          </w:tbl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</w:tc>
      </w:tr>
      <w:tr w:rsidR="00FA7674" w:rsidTr="00CE1444">
        <w:trPr>
          <w:trHeight w:val="16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14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bottomFromText="200" w:vertAnchor="text" w:horzAnchor="margin" w:tblpY="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</w:tblGrid>
            <w:tr w:rsidR="00FA7674" w:rsidTr="00CE1444">
              <w:trPr>
                <w:trHeight w:val="25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գ</w:t>
                  </w:r>
                </w:p>
              </w:tc>
            </w:tr>
            <w:tr w:rsidR="00FA7674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դ</w:t>
                  </w:r>
                </w:p>
              </w:tc>
            </w:tr>
            <w:tr w:rsidR="00FA7674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բ</w:t>
                  </w:r>
                </w:p>
              </w:tc>
            </w:tr>
            <w:tr w:rsidR="00FA7674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ա</w:t>
                  </w:r>
                </w:p>
              </w:tc>
            </w:tr>
            <w:tr w:rsidR="00FA7674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hy-AM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</w:p>
              </w:tc>
            </w:tr>
          </w:tbl>
          <w:p w:rsidR="00FA7674" w:rsidRDefault="00FA7674" w:rsidP="00CE1444">
            <w:pPr>
              <w:spacing w:after="0"/>
              <w:rPr>
                <w:rFonts w:cs="Times New Roman"/>
              </w:rPr>
            </w:pPr>
          </w:p>
        </w:tc>
      </w:tr>
    </w:tbl>
    <w:p w:rsidR="00FA7674" w:rsidRDefault="00FA7674" w:rsidP="00FA7674">
      <w:pPr>
        <w:spacing w:after="0"/>
        <w:rPr>
          <w:rFonts w:ascii="GHEA Grapalat" w:eastAsia="Calibri" w:hAnsi="GHEA Grapalat"/>
          <w:vanish/>
          <w:sz w:val="24"/>
          <w:szCs w:val="24"/>
          <w:lang w:val="ru-RU" w:eastAsia="ru-RU"/>
        </w:rPr>
      </w:pPr>
    </w:p>
    <w:tbl>
      <w:tblPr>
        <w:tblpPr w:leftFromText="181" w:rightFromText="181" w:bottomFromText="200" w:vertAnchor="text" w:horzAnchor="page" w:tblpX="6362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3248"/>
      </w:tblGrid>
      <w:tr w:rsidR="00FA7674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Առաջադրանքի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 №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Ճիշտ</w:t>
            </w:r>
            <w:r>
              <w:rPr>
                <w:rFonts w:ascii="Arial" w:hAnsi="Arial" w:cs="Arial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պատասխանը</w:t>
            </w:r>
          </w:p>
        </w:tc>
      </w:tr>
      <w:tr w:rsidR="00FA7674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15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pPr w:leftFromText="180" w:rightFromText="180" w:bottomFromText="200" w:vertAnchor="text" w:horzAnchor="margin" w:tblpY="1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</w:tblGrid>
            <w:tr w:rsidR="00FA7674" w:rsidTr="00CE1444">
              <w:trPr>
                <w:trHeight w:val="25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ե</w:t>
                  </w:r>
                </w:p>
              </w:tc>
            </w:tr>
            <w:tr w:rsidR="00FA7674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բ</w:t>
                  </w:r>
                </w:p>
              </w:tc>
            </w:tr>
            <w:tr w:rsidR="00FA7674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գ</w:t>
                  </w:r>
                </w:p>
              </w:tc>
            </w:tr>
            <w:tr w:rsidR="00FA7674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ա</w:t>
                  </w:r>
                </w:p>
              </w:tc>
            </w:tr>
            <w:tr w:rsidR="00FA7674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դ</w:t>
                  </w:r>
                </w:p>
              </w:tc>
            </w:tr>
          </w:tbl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</w:tc>
      </w:tr>
      <w:tr w:rsidR="00FA7674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 xml:space="preserve"> 16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tbl>
            <w:tblPr>
              <w:tblpPr w:leftFromText="180" w:rightFromText="180" w:bottomFromText="200" w:vertAnchor="text" w:horzAnchor="margin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2"/>
              <w:gridCol w:w="582"/>
            </w:tblGrid>
            <w:tr w:rsidR="00FA7674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գ</w:t>
                  </w:r>
                </w:p>
              </w:tc>
            </w:tr>
            <w:tr w:rsidR="00FA7674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ա</w:t>
                  </w:r>
                </w:p>
              </w:tc>
            </w:tr>
            <w:tr w:rsidR="00FA7674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ե</w:t>
                  </w:r>
                </w:p>
              </w:tc>
            </w:tr>
            <w:tr w:rsidR="00FA7674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բ</w:t>
                  </w:r>
                </w:p>
              </w:tc>
            </w:tr>
            <w:tr w:rsidR="00FA7674" w:rsidTr="00CE1444">
              <w:trPr>
                <w:trHeight w:val="42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Default="00FA7674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674" w:rsidRPr="00DC543B" w:rsidRDefault="00FA7674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դ</w:t>
                  </w:r>
                </w:p>
              </w:tc>
            </w:tr>
          </w:tbl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</w:tc>
      </w:tr>
      <w:tr w:rsidR="00FA7674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lang w:val="en-US"/>
              </w:rPr>
              <w:t>17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2422" w:type="dxa"/>
              <w:tblLook w:val="04A0"/>
            </w:tblPr>
            <w:tblGrid>
              <w:gridCol w:w="2422"/>
            </w:tblGrid>
            <w:tr w:rsidR="00FA7674" w:rsidTr="00CE1444">
              <w:trPr>
                <w:trHeight w:val="181"/>
              </w:trPr>
              <w:tc>
                <w:tcPr>
                  <w:tcW w:w="2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A7674" w:rsidRPr="00DC543B" w:rsidRDefault="00FA7674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GHEA Grapalat" w:eastAsia="Calibri" w:hAnsi="GHEA Grapalat" w:cs="Arial Armenian"/>
                      <w:lang w:eastAsia="ru-RU"/>
                    </w:rPr>
                  </w:pPr>
                  <w:proofErr w:type="spellStart"/>
                  <w:r>
                    <w:rPr>
                      <w:rFonts w:ascii="Sylfaen" w:hAnsi="Sylfaen" w:cs="Sylfaen"/>
                      <w:lang w:eastAsia="ru-RU"/>
                    </w:rPr>
                    <w:t>Հիսուս</w:t>
                  </w:r>
                  <w:proofErr w:type="spellEnd"/>
                  <w:r>
                    <w:rPr>
                      <w:rFonts w:ascii="Sylfaen" w:hAnsi="Sylfaen" w:cs="Sylfae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lang w:eastAsia="ru-RU"/>
                    </w:rPr>
                    <w:t>Քրիստոս</w:t>
                  </w:r>
                  <w:proofErr w:type="spellEnd"/>
                </w:p>
              </w:tc>
            </w:tr>
            <w:tr w:rsidR="00FA7674" w:rsidTr="00CE1444">
              <w:trPr>
                <w:trHeight w:val="181"/>
              </w:trPr>
              <w:tc>
                <w:tcPr>
                  <w:tcW w:w="2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A7674" w:rsidRDefault="00FA7674" w:rsidP="00CE14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 xml:space="preserve">Ա. </w:t>
                  </w:r>
                  <w:proofErr w:type="spellStart"/>
                  <w:r>
                    <w:rPr>
                      <w:rFonts w:ascii="Sylfaen" w:hAnsi="Sylfaen" w:cs="Sylfaen"/>
                      <w:lang w:eastAsia="ru-RU"/>
                    </w:rPr>
                    <w:t>ցուցադրական</w:t>
                  </w:r>
                  <w:proofErr w:type="spellEnd"/>
                  <w:r>
                    <w:rPr>
                      <w:rFonts w:ascii="Sylfaen" w:hAnsi="Sylfaen" w:cs="Sylfae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lang w:eastAsia="ru-RU"/>
                    </w:rPr>
                    <w:t>աղոթքից</w:t>
                  </w:r>
                  <w:proofErr w:type="spellEnd"/>
                  <w:r>
                    <w:rPr>
                      <w:rFonts w:ascii="Sylfaen" w:hAnsi="Sylfaen" w:cs="Sylfae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lang w:eastAsia="ru-RU"/>
                    </w:rPr>
                    <w:t>խուսափել</w:t>
                  </w:r>
                  <w:proofErr w:type="spellEnd"/>
                </w:p>
                <w:p w:rsidR="00FA7674" w:rsidRPr="00DC543B" w:rsidRDefault="00FA7674" w:rsidP="00CE14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HEA Grapalat" w:eastAsia="Calibri" w:hAnsi="GHEA Grapalat" w:cs="Arial Armeni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 xml:space="preserve">բ. </w:t>
                  </w:r>
                  <w:proofErr w:type="spellStart"/>
                  <w:r>
                    <w:rPr>
                      <w:rFonts w:ascii="Sylfaen" w:hAnsi="Sylfaen" w:cs="Sylfaen"/>
                      <w:lang w:eastAsia="ru-RU"/>
                    </w:rPr>
                    <w:t>աղոթքի</w:t>
                  </w:r>
                  <w:proofErr w:type="spellEnd"/>
                  <w:r>
                    <w:rPr>
                      <w:rFonts w:ascii="Sylfaen" w:hAnsi="Sylfaen" w:cs="Sylfae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lang w:eastAsia="ru-RU"/>
                    </w:rPr>
                    <w:t>մեջ</w:t>
                  </w:r>
                  <w:proofErr w:type="spellEnd"/>
                  <w:r>
                    <w:rPr>
                      <w:rFonts w:ascii="Sylfaen" w:hAnsi="Sylfaen" w:cs="Sylfae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lang w:eastAsia="ru-RU"/>
                    </w:rPr>
                    <w:t>սակավախոս</w:t>
                  </w:r>
                  <w:proofErr w:type="spellEnd"/>
                  <w:r>
                    <w:rPr>
                      <w:rFonts w:ascii="Sylfaen" w:hAnsi="Sylfaen" w:cs="Sylfae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lang w:eastAsia="ru-RU"/>
                    </w:rPr>
                    <w:t>լինել</w:t>
                  </w:r>
                  <w:proofErr w:type="spellEnd"/>
                </w:p>
              </w:tc>
            </w:tr>
          </w:tbl>
          <w:p w:rsidR="00FA7674" w:rsidRDefault="00FA7674" w:rsidP="00CE1444">
            <w:pPr>
              <w:spacing w:after="0"/>
              <w:rPr>
                <w:rFonts w:cs="Times New Roman"/>
              </w:rPr>
            </w:pPr>
          </w:p>
        </w:tc>
      </w:tr>
      <w:tr w:rsidR="00FA7674" w:rsidTr="00CE1444">
        <w:trPr>
          <w:trHeight w:val="13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lang w:val="en-US"/>
              </w:rPr>
              <w:t>18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tbl>
            <w:tblPr>
              <w:tblpPr w:leftFromText="180" w:rightFromText="180" w:bottomFromText="200" w:vertAnchor="text" w:horzAnchor="margin" w:tblpY="-11"/>
              <w:tblW w:w="0" w:type="auto"/>
              <w:tblLook w:val="04A0"/>
            </w:tblPr>
            <w:tblGrid>
              <w:gridCol w:w="773"/>
            </w:tblGrid>
            <w:tr w:rsidR="00FA7674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A7674" w:rsidRDefault="00FA7674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Calibri" w:hAnsi="GHEA Grapalat" w:cs="Arial Armenian"/>
                      <w:lang w:eastAsia="ru-RU"/>
                    </w:rPr>
                  </w:pPr>
                  <w:r>
                    <w:rPr>
                      <w:rFonts w:ascii="GHEA Grapalat" w:hAnsi="GHEA Grapalat" w:cs="Arial Armenian"/>
                      <w:lang w:eastAsia="ru-RU"/>
                    </w:rPr>
                    <w:t>1</w:t>
                  </w:r>
                </w:p>
              </w:tc>
            </w:tr>
            <w:tr w:rsidR="00FA7674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A7674" w:rsidRPr="000E4713" w:rsidRDefault="00FA7674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Calibri" w:hAnsi="GHEA Grapalat" w:cs="Arial Armenian"/>
                      <w:lang w:eastAsia="ru-RU"/>
                    </w:rPr>
                  </w:pPr>
                  <w:r>
                    <w:rPr>
                      <w:rFonts w:ascii="GHEA Grapalat" w:hAnsi="GHEA Grapalat" w:cs="Arial Armenian"/>
                      <w:lang w:eastAsia="ru-RU"/>
                    </w:rPr>
                    <w:t>3</w:t>
                  </w:r>
                </w:p>
              </w:tc>
            </w:tr>
          </w:tbl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</w:tc>
      </w:tr>
      <w:tr w:rsidR="00FA7674" w:rsidTr="00CE1444">
        <w:trPr>
          <w:trHeight w:val="10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lang w:val="en-US"/>
              </w:rPr>
              <w:t>19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pPr w:leftFromText="180" w:rightFromText="180" w:bottomFromText="200" w:vertAnchor="text" w:horzAnchor="margin" w:tblpY="179"/>
              <w:tblW w:w="0" w:type="auto"/>
              <w:tblLook w:val="04A0"/>
            </w:tblPr>
            <w:tblGrid>
              <w:gridCol w:w="773"/>
            </w:tblGrid>
            <w:tr w:rsidR="00FA7674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A7674" w:rsidRPr="000E4713" w:rsidRDefault="00FA7674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Calibri" w:hAnsi="GHEA Grapalat" w:cs="Arial Armenian"/>
                      <w:lang w:eastAsia="ru-RU"/>
                    </w:rPr>
                  </w:pPr>
                  <w:r>
                    <w:rPr>
                      <w:rFonts w:ascii="GHEA Grapalat" w:hAnsi="GHEA Grapalat" w:cs="Arial Armenian"/>
                      <w:lang w:eastAsia="ru-RU"/>
                    </w:rPr>
                    <w:t>2</w:t>
                  </w:r>
                </w:p>
              </w:tc>
            </w:tr>
            <w:tr w:rsidR="00FA7674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A7674" w:rsidRPr="000E4713" w:rsidRDefault="00FA7674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Calibri" w:hAnsi="GHEA Grapalat" w:cs="Arial Armenian"/>
                      <w:lang w:eastAsia="ru-RU"/>
                    </w:rPr>
                  </w:pPr>
                  <w:r>
                    <w:rPr>
                      <w:rFonts w:ascii="GHEA Grapalat" w:hAnsi="GHEA Grapalat" w:cs="Arial Armenian"/>
                      <w:lang w:eastAsia="ru-RU"/>
                    </w:rPr>
                    <w:t>4</w:t>
                  </w:r>
                </w:p>
              </w:tc>
            </w:tr>
          </w:tbl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FA7674" w:rsidRDefault="00FA7674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</w:tc>
      </w:tr>
    </w:tbl>
    <w:p w:rsidR="00FA7674" w:rsidRDefault="00FA7674" w:rsidP="00FA7674">
      <w:pPr>
        <w:rPr>
          <w:rFonts w:ascii="Calibri" w:eastAsia="Calibri" w:hAnsi="Calibri"/>
          <w:sz w:val="20"/>
          <w:szCs w:val="20"/>
        </w:rPr>
      </w:pPr>
      <w:bookmarkStart w:id="0" w:name="_GoBack"/>
      <w:bookmarkEnd w:id="0"/>
    </w:p>
    <w:p w:rsidR="00FA7674" w:rsidRDefault="00FA7674" w:rsidP="00FA7674"/>
    <w:p w:rsidR="00FA7674" w:rsidRDefault="00FA7674" w:rsidP="00FA7674"/>
    <w:p w:rsidR="00FA7674" w:rsidRDefault="00FA7674"/>
    <w:p w:rsidR="00FA7674" w:rsidRDefault="00FA7674">
      <w:pPr>
        <w:rPr>
          <w:rFonts w:ascii="Sylfaen" w:hAnsi="Sylfaen" w:cs="Sylfaen"/>
          <w:b/>
          <w:sz w:val="28"/>
        </w:rPr>
      </w:pPr>
      <w:r>
        <w:rPr>
          <w:rFonts w:ascii="Sylfaen" w:hAnsi="Sylfaen" w:cs="Sylfaen"/>
          <w:b/>
          <w:sz w:val="28"/>
        </w:rPr>
        <w:br w:type="page"/>
      </w:r>
    </w:p>
    <w:p w:rsidR="00FA7674" w:rsidRPr="00700FA8" w:rsidRDefault="00FA7674" w:rsidP="00FA7674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8"/>
        </w:rPr>
      </w:pPr>
      <w:r w:rsidRPr="00700FA8">
        <w:rPr>
          <w:rFonts w:ascii="Sylfaen" w:hAnsi="Sylfaen" w:cs="Sylfaen"/>
          <w:b/>
          <w:sz w:val="28"/>
        </w:rPr>
        <w:lastRenderedPageBreak/>
        <w:t>ՀԱՅՈՑ ԵԿԵՂԵՑՈՒ ՊԱՏՄՈՒԹՅՈՒՆ</w:t>
      </w:r>
      <w:r w:rsidRPr="00700FA8">
        <w:rPr>
          <w:rFonts w:ascii="Sylfaen" w:hAnsi="Sylfaen" w:cs="Sylfaen"/>
          <w:sz w:val="28"/>
        </w:rPr>
        <w:t xml:space="preserve"> </w:t>
      </w:r>
    </w:p>
    <w:p w:rsidR="00FA7674" w:rsidRPr="00700FA8" w:rsidRDefault="00FA7674" w:rsidP="00FA7674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4"/>
        </w:rPr>
      </w:pPr>
      <w:r w:rsidRPr="00700FA8">
        <w:rPr>
          <w:rFonts w:ascii="Sylfaen" w:hAnsi="Sylfaen" w:cs="Sylfaen"/>
          <w:sz w:val="24"/>
        </w:rPr>
        <w:t>ՕԼԻՄՊԻԱԴԱՅԻ ՄԱՐԶԱՅԻՆ ՓՈՒԼԻ ՀԱՐՑԱՇԱՐԻ ՊԱՏԱՍԽԱՆՆԵՐԸ</w:t>
      </w:r>
    </w:p>
    <w:p w:rsidR="00FA7674" w:rsidRPr="00700FA8" w:rsidRDefault="00FA7674" w:rsidP="00FA7674">
      <w:pPr>
        <w:tabs>
          <w:tab w:val="left" w:pos="1260"/>
          <w:tab w:val="center" w:pos="5040"/>
          <w:tab w:val="left" w:pos="5880"/>
        </w:tabs>
        <w:spacing w:line="240" w:lineRule="auto"/>
        <w:jc w:val="center"/>
        <w:rPr>
          <w:rFonts w:ascii="Sylfaen" w:hAnsi="Sylfaen" w:cs="Sylfaen"/>
          <w:sz w:val="20"/>
          <w:szCs w:val="16"/>
        </w:rPr>
      </w:pPr>
      <w:r>
        <w:rPr>
          <w:rFonts w:ascii="Sylfaen" w:hAnsi="Sylfaen" w:cs="Sylfaen"/>
          <w:b/>
          <w:sz w:val="28"/>
        </w:rPr>
        <w:t>11</w:t>
      </w:r>
      <w:r w:rsidRPr="00700FA8">
        <w:rPr>
          <w:rFonts w:ascii="Sylfaen" w:hAnsi="Sylfaen" w:cs="Sylfaen"/>
          <w:b/>
          <w:sz w:val="28"/>
        </w:rPr>
        <w:t xml:space="preserve">-րդ </w:t>
      </w:r>
      <w:proofErr w:type="spellStart"/>
      <w:r w:rsidRPr="00700FA8">
        <w:rPr>
          <w:rFonts w:ascii="Sylfaen" w:hAnsi="Sylfaen" w:cs="Sylfaen"/>
          <w:b/>
          <w:sz w:val="28"/>
        </w:rPr>
        <w:t>դասարան</w:t>
      </w:r>
      <w:proofErr w:type="spellEnd"/>
    </w:p>
    <w:p w:rsidR="00D13281" w:rsidRDefault="00D13281" w:rsidP="00D13281">
      <w:pPr>
        <w:spacing w:after="0" w:line="360" w:lineRule="auto"/>
        <w:ind w:left="-180" w:firstLine="900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tbl>
      <w:tblPr>
        <w:tblpPr w:leftFromText="181" w:rightFromText="181" w:bottomFromText="20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632"/>
      </w:tblGrid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Առաջադրանքի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 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Ճիշտ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պատասխանը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</w:rPr>
              <w:t xml:space="preserve">) 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lang w:val="en-US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</w:rPr>
              <w:t xml:space="preserve">)  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Եղեգիս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Վազգենյան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«</w:t>
            </w:r>
            <w:r>
              <w:rPr>
                <w:rFonts w:ascii="Sylfaen" w:hAnsi="Sylfaen" w:cs="Sylfaen"/>
                <w:sz w:val="20"/>
                <w:lang w:val="hy-AM"/>
              </w:rPr>
              <w:t>Ազդարար</w:t>
            </w:r>
            <w:r>
              <w:rPr>
                <w:rFonts w:ascii="GHEA Grapalat" w:hAnsi="GHEA Grapalat"/>
                <w:sz w:val="20"/>
              </w:rPr>
              <w:t>»</w:t>
            </w:r>
          </w:p>
        </w:tc>
      </w:tr>
      <w:tr w:rsidR="00D13281" w:rsidTr="00CE1444">
        <w:trPr>
          <w:trHeight w:val="2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Ձիրավի</w:t>
            </w:r>
          </w:p>
          <w:p w:rsidR="00D13281" w:rsidRDefault="00D13281" w:rsidP="00CE1444">
            <w:pPr>
              <w:pStyle w:val="BodyTextIndent2"/>
              <w:spacing w:after="0" w:line="24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</w:tc>
      </w:tr>
      <w:tr w:rsidR="00D13281" w:rsidTr="00CE1444">
        <w:trPr>
          <w:trHeight w:val="171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tbl>
            <w:tblPr>
              <w:tblpPr w:leftFromText="180" w:rightFromText="180" w:bottomFromText="200" w:vertAnchor="text" w:horzAnchor="margin" w:tblpY="-6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</w:tblGrid>
            <w:tr w:rsidR="00D13281" w:rsidTr="00CE1444">
              <w:trPr>
                <w:trHeight w:val="25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բ</w:t>
                  </w:r>
                </w:p>
              </w:tc>
            </w:tr>
            <w:tr w:rsidR="00D13281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ա</w:t>
                  </w:r>
                </w:p>
              </w:tc>
            </w:tr>
            <w:tr w:rsidR="00D13281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ե</w:t>
                  </w:r>
                </w:p>
              </w:tc>
            </w:tr>
            <w:tr w:rsidR="00D13281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գ</w:t>
                  </w:r>
                </w:p>
              </w:tc>
            </w:tr>
            <w:tr w:rsidR="00D13281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դ</w:t>
                  </w:r>
                </w:p>
              </w:tc>
            </w:tr>
          </w:tbl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</w:tc>
      </w:tr>
      <w:tr w:rsidR="00D13281" w:rsidTr="00CE1444">
        <w:trPr>
          <w:trHeight w:val="16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14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bottomFromText="200" w:vertAnchor="text" w:horzAnchor="margin" w:tblpY="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</w:tblGrid>
            <w:tr w:rsidR="00D13281" w:rsidTr="00CE1444">
              <w:trPr>
                <w:trHeight w:val="25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ե</w:t>
                  </w:r>
                </w:p>
              </w:tc>
            </w:tr>
            <w:tr w:rsidR="00D13281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դ</w:t>
                  </w:r>
                </w:p>
              </w:tc>
            </w:tr>
            <w:tr w:rsidR="00D13281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ա</w:t>
                  </w:r>
                </w:p>
              </w:tc>
            </w:tr>
            <w:tr w:rsidR="00D13281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af-ZA" w:eastAsia="ru-RU"/>
                    </w:rPr>
                  </w:pPr>
                  <w:r>
                    <w:rPr>
                      <w:rFonts w:ascii="GHEA Grapalat" w:hAnsi="GHEA Grapalat"/>
                      <w:b/>
                      <w:lang w:val="af-ZA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Sylfaen" w:hAnsi="Sylfaen" w:cs="Sylfaen"/>
                      <w:lang w:eastAsia="ru-RU"/>
                    </w:rPr>
                    <w:t>բ</w:t>
                  </w:r>
                </w:p>
              </w:tc>
            </w:tr>
            <w:tr w:rsidR="00D13281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գ</w:t>
                  </w:r>
                </w:p>
              </w:tc>
            </w:tr>
          </w:tbl>
          <w:p w:rsidR="00D13281" w:rsidRDefault="00D13281" w:rsidP="00CE1444">
            <w:pPr>
              <w:spacing w:after="0"/>
              <w:rPr>
                <w:rFonts w:cs="Times New Roman"/>
              </w:rPr>
            </w:pPr>
          </w:p>
        </w:tc>
      </w:tr>
    </w:tbl>
    <w:p w:rsidR="00D13281" w:rsidRDefault="00D13281" w:rsidP="00D13281">
      <w:pPr>
        <w:spacing w:after="0"/>
        <w:rPr>
          <w:rFonts w:ascii="GHEA Grapalat" w:eastAsia="Calibri" w:hAnsi="GHEA Grapalat"/>
          <w:vanish/>
          <w:sz w:val="24"/>
          <w:szCs w:val="24"/>
          <w:lang w:val="ru-RU" w:eastAsia="ru-RU"/>
        </w:rPr>
      </w:pPr>
    </w:p>
    <w:tbl>
      <w:tblPr>
        <w:tblpPr w:leftFromText="181" w:rightFromText="181" w:bottomFromText="200" w:vertAnchor="text" w:horzAnchor="page" w:tblpX="6362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3248"/>
      </w:tblGrid>
      <w:tr w:rsidR="00D13281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Առաջադրանքի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 №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>Ճիշտ</w:t>
            </w:r>
            <w:r>
              <w:rPr>
                <w:rFonts w:ascii="Arial" w:hAnsi="Arial" w:cs="Arial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hy-AM"/>
              </w:rPr>
              <w:t>պատասխանը</w:t>
            </w:r>
          </w:p>
        </w:tc>
      </w:tr>
      <w:tr w:rsidR="00D13281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>15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pPr w:leftFromText="180" w:rightFromText="180" w:bottomFromText="200" w:vertAnchor="text" w:horzAnchor="margin" w:tblpY="1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540"/>
            </w:tblGrid>
            <w:tr w:rsidR="00D13281" w:rsidTr="00CE1444">
              <w:trPr>
                <w:trHeight w:val="25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ե</w:t>
                  </w:r>
                </w:p>
              </w:tc>
            </w:tr>
            <w:tr w:rsidR="00D13281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դ</w:t>
                  </w:r>
                </w:p>
              </w:tc>
            </w:tr>
            <w:tr w:rsidR="00D13281" w:rsidTr="00CE1444">
              <w:trPr>
                <w:trHeight w:val="27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բ</w:t>
                  </w:r>
                </w:p>
              </w:tc>
            </w:tr>
            <w:tr w:rsidR="00D13281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ա</w:t>
                  </w:r>
                </w:p>
              </w:tc>
            </w:tr>
            <w:tr w:rsidR="00D13281" w:rsidTr="00CE1444">
              <w:trPr>
                <w:trHeight w:val="78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գ</w:t>
                  </w:r>
                </w:p>
              </w:tc>
            </w:tr>
          </w:tbl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</w:tc>
      </w:tr>
      <w:tr w:rsidR="00D13281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</w:rPr>
            </w:pPr>
            <w:r>
              <w:rPr>
                <w:rFonts w:ascii="GHEA Grapalat" w:hAnsi="GHEA Grapalat"/>
                <w:b/>
                <w:i/>
                <w:sz w:val="20"/>
              </w:rPr>
              <w:t xml:space="preserve"> 16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</w:rPr>
            </w:pPr>
          </w:p>
          <w:tbl>
            <w:tblPr>
              <w:tblpPr w:leftFromText="180" w:rightFromText="180" w:bottomFromText="200" w:vertAnchor="text" w:horzAnchor="margin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2"/>
              <w:gridCol w:w="582"/>
            </w:tblGrid>
            <w:tr w:rsidR="00D13281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գ</w:t>
                  </w:r>
                </w:p>
              </w:tc>
            </w:tr>
            <w:tr w:rsidR="00D13281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դ</w:t>
                  </w:r>
                </w:p>
              </w:tc>
            </w:tr>
            <w:tr w:rsidR="00D13281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val="ru-RU" w:eastAsia="ru-RU"/>
                    </w:rPr>
                  </w:pPr>
                  <w:r>
                    <w:rPr>
                      <w:rFonts w:ascii="GHEA Grapalat" w:hAnsi="GHEA Grapalat"/>
                      <w:lang w:val="ru-RU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բ</w:t>
                  </w:r>
                </w:p>
              </w:tc>
            </w:tr>
            <w:tr w:rsidR="00D13281" w:rsidTr="00CE1444">
              <w:trPr>
                <w:trHeight w:val="42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ե</w:t>
                  </w:r>
                </w:p>
              </w:tc>
            </w:tr>
            <w:tr w:rsidR="00D13281" w:rsidTr="00CE1444">
              <w:trPr>
                <w:trHeight w:val="42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both"/>
                    <w:rPr>
                      <w:rFonts w:ascii="GHEA Grapalat" w:eastAsia="Calibri" w:hAnsi="GHEA Grapalat" w:cs="Times New Roman"/>
                      <w:lang w:eastAsia="ru-RU"/>
                    </w:rPr>
                  </w:pPr>
                  <w:r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281" w:rsidRDefault="00D13281" w:rsidP="00CE1444">
                  <w:pPr>
                    <w:spacing w:after="0" w:line="360" w:lineRule="auto"/>
                    <w:jc w:val="center"/>
                    <w:rPr>
                      <w:rFonts w:ascii="GHEA Grapalat" w:eastAsia="Calibri" w:hAnsi="GHEA Grapalat" w:cs="Times New Rom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ա</w:t>
                  </w:r>
                </w:p>
              </w:tc>
            </w:tr>
          </w:tbl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sz w:val="20"/>
                <w:lang w:val="en-US"/>
              </w:rPr>
            </w:pPr>
          </w:p>
        </w:tc>
      </w:tr>
      <w:tr w:rsidR="00D13281" w:rsidTr="00CE144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lang w:val="en-US"/>
              </w:rPr>
              <w:t>17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2422" w:type="dxa"/>
              <w:tblLook w:val="04A0"/>
            </w:tblPr>
            <w:tblGrid>
              <w:gridCol w:w="2422"/>
            </w:tblGrid>
            <w:tr w:rsidR="00D13281" w:rsidTr="00CE1444">
              <w:trPr>
                <w:trHeight w:val="181"/>
              </w:trPr>
              <w:tc>
                <w:tcPr>
                  <w:tcW w:w="2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13281" w:rsidRDefault="00D13281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GHEA Grapalat" w:eastAsia="Calibri" w:hAnsi="GHEA Grapalat" w:cs="Arial Armeni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Առաքել</w:t>
                  </w:r>
                  <w:r>
                    <w:rPr>
                      <w:rFonts w:ascii="GHEA Grapalat" w:hAnsi="GHEA Grapalat" w:cs="Arial Armenian"/>
                      <w:lang w:val="hy-AM"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 w:eastAsia="ru-RU"/>
                    </w:rPr>
                    <w:t>Դավրիժեցին</w:t>
                  </w:r>
                </w:p>
              </w:tc>
            </w:tr>
            <w:tr w:rsidR="00D13281" w:rsidTr="00CE1444">
              <w:trPr>
                <w:trHeight w:val="181"/>
              </w:trPr>
              <w:tc>
                <w:tcPr>
                  <w:tcW w:w="2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13281" w:rsidRDefault="00D13281" w:rsidP="00CE14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HEA Grapalat" w:eastAsia="Calibri" w:hAnsi="GHEA Grapalat" w:cs="Arial Armenian"/>
                      <w:lang w:val="hy-AM" w:eastAsia="ru-RU"/>
                    </w:rPr>
                  </w:pPr>
                  <w:r>
                    <w:rPr>
                      <w:rFonts w:ascii="Sylfaen" w:hAnsi="Sylfaen" w:cs="Sylfaen"/>
                      <w:lang w:val="hy-AM" w:eastAsia="ru-RU"/>
                    </w:rPr>
                    <w:t>Մովսես</w:t>
                  </w:r>
                  <w:r>
                    <w:rPr>
                      <w:rFonts w:ascii="GHEA Grapalat" w:hAnsi="GHEA Grapalat" w:cs="Arial Armenian"/>
                      <w:lang w:val="hy-AM"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 w:eastAsia="ru-RU"/>
                    </w:rPr>
                    <w:t>Գ</w:t>
                  </w:r>
                  <w:r>
                    <w:rPr>
                      <w:rFonts w:ascii="GHEA Grapalat" w:hAnsi="GHEA Grapalat" w:cs="Arial Armenian"/>
                      <w:lang w:val="hy-AM"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hy-AM" w:eastAsia="ru-RU"/>
                    </w:rPr>
                    <w:t>Տաթևացու</w:t>
                  </w:r>
                </w:p>
              </w:tc>
            </w:tr>
          </w:tbl>
          <w:p w:rsidR="00D13281" w:rsidRDefault="00D13281" w:rsidP="00CE1444">
            <w:pPr>
              <w:spacing w:after="0"/>
              <w:rPr>
                <w:rFonts w:cs="Times New Roman"/>
              </w:rPr>
            </w:pPr>
          </w:p>
        </w:tc>
      </w:tr>
      <w:tr w:rsidR="00D13281" w:rsidTr="00CE1444">
        <w:trPr>
          <w:trHeight w:val="13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lang w:val="en-US"/>
              </w:rPr>
              <w:t>18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tbl>
            <w:tblPr>
              <w:tblpPr w:leftFromText="180" w:rightFromText="180" w:bottomFromText="200" w:vertAnchor="text" w:horzAnchor="margin" w:tblpY="-11"/>
              <w:tblW w:w="0" w:type="auto"/>
              <w:tblLook w:val="04A0"/>
            </w:tblPr>
            <w:tblGrid>
              <w:gridCol w:w="773"/>
            </w:tblGrid>
            <w:tr w:rsidR="00D13281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13281" w:rsidRDefault="00D13281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Calibri" w:hAnsi="GHEA Grapalat" w:cs="Arial Armenian"/>
                      <w:lang w:eastAsia="ru-RU"/>
                    </w:rPr>
                  </w:pPr>
                  <w:r>
                    <w:rPr>
                      <w:rFonts w:ascii="GHEA Grapalat" w:hAnsi="GHEA Grapalat" w:cs="Arial Armenian"/>
                      <w:lang w:eastAsia="ru-RU"/>
                    </w:rPr>
                    <w:t>3</w:t>
                  </w:r>
                </w:p>
              </w:tc>
            </w:tr>
            <w:tr w:rsidR="00D13281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13281" w:rsidRDefault="00D13281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Calibri" w:hAnsi="GHEA Grapalat" w:cs="Arial Armenian"/>
                      <w:lang w:val="hy-AM" w:eastAsia="ru-RU"/>
                    </w:rPr>
                  </w:pPr>
                  <w:r>
                    <w:rPr>
                      <w:rFonts w:ascii="GHEA Grapalat" w:hAnsi="GHEA Grapalat" w:cs="Arial Armenian"/>
                      <w:lang w:val="hy-AM" w:eastAsia="ru-RU"/>
                    </w:rPr>
                    <w:t>7</w:t>
                  </w:r>
                </w:p>
              </w:tc>
            </w:tr>
          </w:tbl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</w:tc>
      </w:tr>
      <w:tr w:rsidR="00D13281" w:rsidTr="00CE1444">
        <w:trPr>
          <w:trHeight w:val="10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i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lang w:val="en-US"/>
              </w:rPr>
              <w:t>19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pPr w:leftFromText="180" w:rightFromText="180" w:bottomFromText="200" w:vertAnchor="text" w:horzAnchor="margin" w:tblpY="179"/>
              <w:tblW w:w="0" w:type="auto"/>
              <w:tblLook w:val="04A0"/>
            </w:tblPr>
            <w:tblGrid>
              <w:gridCol w:w="773"/>
            </w:tblGrid>
            <w:tr w:rsidR="00D13281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13281" w:rsidRDefault="00D13281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Calibri" w:hAnsi="GHEA Grapalat" w:cs="Arial Armenian"/>
                      <w:lang w:val="hy-AM" w:eastAsia="ru-RU"/>
                    </w:rPr>
                  </w:pPr>
                  <w:r>
                    <w:rPr>
                      <w:rFonts w:ascii="GHEA Grapalat" w:hAnsi="GHEA Grapalat" w:cs="Arial Armenian"/>
                      <w:lang w:val="hy-AM" w:eastAsia="ru-RU"/>
                    </w:rPr>
                    <w:t>4</w:t>
                  </w:r>
                </w:p>
              </w:tc>
            </w:tr>
            <w:tr w:rsidR="00D13281" w:rsidTr="00CE1444">
              <w:trPr>
                <w:trHeight w:val="181"/>
              </w:trPr>
              <w:tc>
                <w:tcPr>
                  <w:tcW w:w="7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13281" w:rsidRDefault="00D13281" w:rsidP="00CE144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GHEA Grapalat" w:eastAsia="Calibri" w:hAnsi="GHEA Grapalat" w:cs="Arial Armenian"/>
                      <w:lang w:val="hy-AM" w:eastAsia="ru-RU"/>
                    </w:rPr>
                  </w:pPr>
                  <w:r>
                    <w:rPr>
                      <w:rFonts w:ascii="GHEA Grapalat" w:hAnsi="GHEA Grapalat" w:cs="Arial Armenian"/>
                      <w:lang w:val="hy-AM" w:eastAsia="ru-RU"/>
                    </w:rPr>
                    <w:t>7</w:t>
                  </w:r>
                </w:p>
              </w:tc>
            </w:tr>
          </w:tbl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D13281" w:rsidRDefault="00D13281" w:rsidP="00CE1444">
            <w:pPr>
              <w:pStyle w:val="BodyTextIndent2"/>
              <w:spacing w:after="0" w:line="360" w:lineRule="auto"/>
              <w:ind w:left="0"/>
              <w:rPr>
                <w:rFonts w:ascii="GHEA Grapalat" w:hAnsi="GHEA Grapalat"/>
                <w:b/>
                <w:sz w:val="20"/>
                <w:lang w:val="en-US"/>
              </w:rPr>
            </w:pPr>
          </w:p>
        </w:tc>
      </w:tr>
    </w:tbl>
    <w:p w:rsidR="00D13281" w:rsidRDefault="00D13281" w:rsidP="00D13281">
      <w:pPr>
        <w:rPr>
          <w:rFonts w:ascii="Calibri" w:eastAsia="Calibri" w:hAnsi="Calibri"/>
          <w:sz w:val="20"/>
          <w:szCs w:val="20"/>
        </w:rPr>
      </w:pPr>
    </w:p>
    <w:p w:rsidR="00D13281" w:rsidRDefault="00D13281" w:rsidP="00D13281"/>
    <w:p w:rsidR="0041008B" w:rsidRDefault="0041008B"/>
    <w:sectPr w:rsidR="0041008B" w:rsidSect="006F7B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937"/>
    <w:multiLevelType w:val="hybridMultilevel"/>
    <w:tmpl w:val="4B24F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C36513"/>
    <w:rsid w:val="0041008B"/>
    <w:rsid w:val="006F7B60"/>
    <w:rsid w:val="00700FA8"/>
    <w:rsid w:val="00C36513"/>
    <w:rsid w:val="00D13281"/>
    <w:rsid w:val="00FA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00FA8"/>
    <w:pPr>
      <w:spacing w:after="120" w:line="480" w:lineRule="auto"/>
      <w:ind w:left="360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00FA8"/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Fr.Vardan</dc:creator>
  <cp:keywords/>
  <dc:description/>
  <cp:lastModifiedBy>Bugs Bunny</cp:lastModifiedBy>
  <cp:revision>4</cp:revision>
  <dcterms:created xsi:type="dcterms:W3CDTF">2013-03-12T08:52:00Z</dcterms:created>
  <dcterms:modified xsi:type="dcterms:W3CDTF">2013-03-12T08:56:00Z</dcterms:modified>
</cp:coreProperties>
</file>